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24B1F" w14:textId="77777777" w:rsidR="003D3257" w:rsidRDefault="003D3257" w:rsidP="0026349E">
      <w:pPr>
        <w:spacing w:after="0" w:line="235" w:lineRule="auto"/>
        <w:jc w:val="center"/>
        <w:rPr>
          <w:rFonts w:ascii="Tahoma" w:eastAsia="Arial" w:hAnsi="Tahoma" w:cs="Tahoma"/>
          <w:b/>
          <w:color w:val="0000FF"/>
          <w:kern w:val="0"/>
          <w:sz w:val="40"/>
          <w:szCs w:val="40"/>
          <w:lang w:eastAsia="en-GB"/>
          <w14:ligatures w14:val="none"/>
        </w:rPr>
      </w:pPr>
      <w:bookmarkStart w:id="0" w:name="page1"/>
      <w:bookmarkEnd w:id="0"/>
    </w:p>
    <w:p w14:paraId="671E3752" w14:textId="626429BE" w:rsidR="0026349E" w:rsidRPr="003D3257" w:rsidRDefault="0026349E" w:rsidP="0026349E">
      <w:pPr>
        <w:spacing w:after="0" w:line="235" w:lineRule="auto"/>
        <w:jc w:val="center"/>
        <w:rPr>
          <w:rFonts w:ascii="Tahoma" w:eastAsia="Arial" w:hAnsi="Tahoma" w:cs="Tahoma"/>
          <w:b/>
          <w:color w:val="0000FF"/>
          <w:kern w:val="0"/>
          <w:sz w:val="40"/>
          <w:szCs w:val="40"/>
          <w:lang w:eastAsia="en-GB"/>
          <w14:ligatures w14:val="none"/>
        </w:rPr>
      </w:pPr>
      <w:r w:rsidRPr="003D3257">
        <w:rPr>
          <w:rFonts w:ascii="Tahoma" w:eastAsia="Calibri" w:hAnsi="Tahoma" w:cs="Tahoma"/>
          <w:noProof/>
          <w:kern w:val="0"/>
          <w:sz w:val="40"/>
          <w:szCs w:val="40"/>
          <w:lang w:eastAsia="en-GB"/>
          <w14:ligatures w14:val="none"/>
        </w:rPr>
        <mc:AlternateContent>
          <mc:Choice Requires="wps">
            <w:drawing>
              <wp:anchor distT="0" distB="0" distL="114300" distR="114300" simplePos="0" relativeHeight="251659264" behindDoc="1" locked="0" layoutInCell="1" allowOverlap="1" wp14:anchorId="12D97C82" wp14:editId="63CDAEBC">
                <wp:simplePos x="0" y="0"/>
                <wp:positionH relativeFrom="page">
                  <wp:posOffset>304800</wp:posOffset>
                </wp:positionH>
                <wp:positionV relativeFrom="page">
                  <wp:posOffset>323850</wp:posOffset>
                </wp:positionV>
                <wp:extent cx="6961505" cy="0"/>
                <wp:effectExtent l="19050" t="19050" r="20320" b="19050"/>
                <wp:wrapNone/>
                <wp:docPr id="205948692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1505"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EA2AB" id="Straight Connector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5.5pt" to="572.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" strokecolor="blue" strokeweight="3pt">
                <w10:wrap anchorx="page" anchory="page"/>
              </v:line>
            </w:pict>
          </mc:Fallback>
        </mc:AlternateContent>
      </w:r>
      <w:r w:rsidRPr="003D3257">
        <w:rPr>
          <w:rFonts w:ascii="Tahoma" w:eastAsia="Calibri" w:hAnsi="Tahoma" w:cs="Tahoma"/>
          <w:noProof/>
          <w:kern w:val="0"/>
          <w:sz w:val="40"/>
          <w:szCs w:val="40"/>
          <w:lang w:eastAsia="en-GB"/>
          <w14:ligatures w14:val="none"/>
        </w:rPr>
        <mc:AlternateContent>
          <mc:Choice Requires="wps">
            <w:drawing>
              <wp:anchor distT="0" distB="0" distL="114300" distR="114300" simplePos="0" relativeHeight="251660288" behindDoc="1" locked="0" layoutInCell="1" allowOverlap="1" wp14:anchorId="3C8A4545" wp14:editId="7B8136CE">
                <wp:simplePos x="0" y="0"/>
                <wp:positionH relativeFrom="page">
                  <wp:posOffset>323850</wp:posOffset>
                </wp:positionH>
                <wp:positionV relativeFrom="page">
                  <wp:posOffset>304800</wp:posOffset>
                </wp:positionV>
                <wp:extent cx="0" cy="10091420"/>
                <wp:effectExtent l="19050" t="19050" r="19050" b="24130"/>
                <wp:wrapNone/>
                <wp:docPr id="6600556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142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32042"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4pt" to="25.5pt,8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" strokecolor="blue" strokeweight="3pt">
                <w10:wrap anchorx="page" anchory="page"/>
              </v:line>
            </w:pict>
          </mc:Fallback>
        </mc:AlternateContent>
      </w:r>
      <w:r w:rsidRPr="003D3257">
        <w:rPr>
          <w:rFonts w:ascii="Tahoma" w:eastAsia="Calibri" w:hAnsi="Tahoma" w:cs="Tahoma"/>
          <w:noProof/>
          <w:kern w:val="0"/>
          <w:sz w:val="40"/>
          <w:szCs w:val="40"/>
          <w:lang w:eastAsia="en-GB"/>
          <w14:ligatures w14:val="none"/>
        </w:rPr>
        <mc:AlternateContent>
          <mc:Choice Requires="wps">
            <w:drawing>
              <wp:anchor distT="0" distB="0" distL="114300" distR="114300" simplePos="0" relativeHeight="251661312" behindDoc="1" locked="0" layoutInCell="1" allowOverlap="1" wp14:anchorId="1F902AD4" wp14:editId="17AC787D">
                <wp:simplePos x="0" y="0"/>
                <wp:positionH relativeFrom="page">
                  <wp:posOffset>304800</wp:posOffset>
                </wp:positionH>
                <wp:positionV relativeFrom="page">
                  <wp:posOffset>10377170</wp:posOffset>
                </wp:positionV>
                <wp:extent cx="6961505" cy="0"/>
                <wp:effectExtent l="19050" t="23495" r="20320" b="24130"/>
                <wp:wrapNone/>
                <wp:docPr id="23598525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1505"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E0B69" id="Straight Connector 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817.1pt" to="572.15pt,8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" strokecolor="blue" strokeweight="3pt">
                <w10:wrap anchorx="page" anchory="page"/>
              </v:line>
            </w:pict>
          </mc:Fallback>
        </mc:AlternateContent>
      </w:r>
      <w:r w:rsidRPr="003D3257">
        <w:rPr>
          <w:rFonts w:ascii="Tahoma" w:eastAsia="Calibri" w:hAnsi="Tahoma" w:cs="Tahoma"/>
          <w:noProof/>
          <w:kern w:val="0"/>
          <w:sz w:val="40"/>
          <w:szCs w:val="40"/>
          <w:lang w:eastAsia="en-GB"/>
          <w14:ligatures w14:val="none"/>
        </w:rPr>
        <mc:AlternateContent>
          <mc:Choice Requires="wps">
            <w:drawing>
              <wp:anchor distT="0" distB="0" distL="114300" distR="114300" simplePos="0" relativeHeight="251662336" behindDoc="1" locked="0" layoutInCell="1" allowOverlap="1" wp14:anchorId="78C7DAC8" wp14:editId="022FAFB8">
                <wp:simplePos x="0" y="0"/>
                <wp:positionH relativeFrom="page">
                  <wp:posOffset>7247255</wp:posOffset>
                </wp:positionH>
                <wp:positionV relativeFrom="page">
                  <wp:posOffset>304800</wp:posOffset>
                </wp:positionV>
                <wp:extent cx="0" cy="10091420"/>
                <wp:effectExtent l="27305" t="19050" r="20320" b="24130"/>
                <wp:wrapNone/>
                <wp:docPr id="73243844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142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49DA" id="Straight Connector 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65pt,24pt" to="570.65pt,8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" strokecolor="blue" strokeweight="3pt">
                <w10:wrap anchorx="page" anchory="page"/>
              </v:line>
            </w:pict>
          </mc:Fallback>
        </mc:AlternateContent>
      </w:r>
      <w:r w:rsidRPr="003D3257">
        <w:rPr>
          <w:rFonts w:ascii="Tahoma" w:eastAsia="Arial" w:hAnsi="Tahoma" w:cs="Tahoma"/>
          <w:b/>
          <w:color w:val="0000FF"/>
          <w:kern w:val="0"/>
          <w:sz w:val="40"/>
          <w:szCs w:val="40"/>
          <w:lang w:eastAsia="en-GB"/>
          <w14:ligatures w14:val="none"/>
        </w:rPr>
        <w:t>Green Meadow Independent Primary School</w:t>
      </w:r>
    </w:p>
    <w:p w14:paraId="0D3D437F" w14:textId="3B781B23" w:rsidR="0026349E" w:rsidRPr="0026349E" w:rsidRDefault="0026349E" w:rsidP="0026349E">
      <w:pPr>
        <w:spacing w:after="0" w:line="20" w:lineRule="exact"/>
        <w:rPr>
          <w:rFonts w:ascii="Tahoma" w:eastAsia="Times New Roman" w:hAnsi="Tahoma" w:cs="Tahoma"/>
          <w:kern w:val="0"/>
          <w:sz w:val="24"/>
          <w:szCs w:val="24"/>
          <w:lang w:eastAsia="en-GB"/>
          <w14:ligatures w14:val="none"/>
        </w:rPr>
      </w:pPr>
      <w:r w:rsidRPr="00C172A6">
        <w:rPr>
          <w:rFonts w:ascii="Tahoma" w:eastAsia="Arial" w:hAnsi="Tahoma" w:cs="Tahoma"/>
          <w:b/>
          <w:noProof/>
          <w:color w:val="0000FF"/>
          <w:kern w:val="0"/>
          <w:sz w:val="24"/>
          <w:szCs w:val="24"/>
          <w:u w:val="single"/>
          <w:lang w:eastAsia="en-GB"/>
          <w14:ligatures w14:val="none"/>
        </w:rPr>
        <w:drawing>
          <wp:anchor distT="0" distB="0" distL="114300" distR="114300" simplePos="0" relativeHeight="251663360" behindDoc="1" locked="0" layoutInCell="1" allowOverlap="1" wp14:anchorId="26212DB5" wp14:editId="1D4E7D26">
            <wp:simplePos x="0" y="0"/>
            <wp:positionH relativeFrom="column">
              <wp:posOffset>1425575</wp:posOffset>
            </wp:positionH>
            <wp:positionV relativeFrom="paragraph">
              <wp:posOffset>430530</wp:posOffset>
            </wp:positionV>
            <wp:extent cx="3179445" cy="3179445"/>
            <wp:effectExtent l="0" t="0" r="1905" b="1905"/>
            <wp:wrapNone/>
            <wp:docPr id="1447613591"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613591" name="Picture 2" descr="A white background with black dots&#10;&#10;Description automatically generated"/>
                    <pic:cNvPicPr>
                      <a:picLocks noChangeAspect="1" noChangeArrowheads="1"/>
                    </pic:cNvPicPr>
                  </pic:nvPicPr>
                  <pic:blipFill>
                    <a:blip r:embed="rId5">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3179445" cy="3179445"/>
                    </a:xfrm>
                    <a:prstGeom prst="rect">
                      <a:avLst/>
                    </a:prstGeom>
                    <a:noFill/>
                  </pic:spPr>
                </pic:pic>
              </a:graphicData>
            </a:graphic>
            <wp14:sizeRelH relativeFrom="page">
              <wp14:pctWidth>0</wp14:pctWidth>
            </wp14:sizeRelH>
            <wp14:sizeRelV relativeFrom="page">
              <wp14:pctHeight>0</wp14:pctHeight>
            </wp14:sizeRelV>
          </wp:anchor>
        </w:drawing>
      </w:r>
      <w:r w:rsidRPr="00C172A6">
        <w:rPr>
          <w:rFonts w:ascii="Tahoma" w:eastAsia="Arial" w:hAnsi="Tahoma" w:cs="Tahoma"/>
          <w:b/>
          <w:noProof/>
          <w:color w:val="0000FF"/>
          <w:kern w:val="0"/>
          <w:sz w:val="24"/>
          <w:szCs w:val="24"/>
          <w:u w:val="single"/>
          <w:lang w:eastAsia="en-GB"/>
          <w14:ligatures w14:val="none"/>
        </w:rPr>
        <w:drawing>
          <wp:anchor distT="0" distB="0" distL="114300" distR="114300" simplePos="0" relativeHeight="251664384" behindDoc="1" locked="0" layoutInCell="1" allowOverlap="1" wp14:anchorId="61E346C1" wp14:editId="6723DFE3">
            <wp:simplePos x="0" y="0"/>
            <wp:positionH relativeFrom="column">
              <wp:posOffset>1425575</wp:posOffset>
            </wp:positionH>
            <wp:positionV relativeFrom="paragraph">
              <wp:posOffset>430530</wp:posOffset>
            </wp:positionV>
            <wp:extent cx="3179445" cy="3179445"/>
            <wp:effectExtent l="0" t="0" r="0" b="0"/>
            <wp:wrapNone/>
            <wp:docPr id="1513953248" name="Picture 1" descr="A blue and yellow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953248" name="Picture 1" descr="A blue and yellow coat of arms&#10;&#10;Description automatically generated"/>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79445" cy="3179445"/>
                    </a:xfrm>
                    <a:prstGeom prst="rect">
                      <a:avLst/>
                    </a:prstGeom>
                    <a:noFill/>
                  </pic:spPr>
                </pic:pic>
              </a:graphicData>
            </a:graphic>
            <wp14:sizeRelH relativeFrom="page">
              <wp14:pctWidth>0</wp14:pctWidth>
            </wp14:sizeRelH>
            <wp14:sizeRelV relativeFrom="page">
              <wp14:pctHeight>0</wp14:pctHeight>
            </wp14:sizeRelV>
          </wp:anchor>
        </w:drawing>
      </w:r>
    </w:p>
    <w:p w14:paraId="02531889" w14:textId="77777777" w:rsidR="0026349E" w:rsidRPr="0026349E" w:rsidRDefault="0026349E" w:rsidP="0026349E">
      <w:pPr>
        <w:spacing w:after="0" w:line="200" w:lineRule="exact"/>
        <w:rPr>
          <w:rFonts w:ascii="Tahoma" w:eastAsia="Times New Roman" w:hAnsi="Tahoma" w:cs="Tahoma"/>
          <w:kern w:val="0"/>
          <w:sz w:val="24"/>
          <w:szCs w:val="24"/>
          <w:lang w:eastAsia="en-GB"/>
          <w14:ligatures w14:val="none"/>
        </w:rPr>
      </w:pPr>
    </w:p>
    <w:p w14:paraId="48E0F87D" w14:textId="77777777" w:rsidR="0026349E" w:rsidRPr="0026349E" w:rsidRDefault="0026349E" w:rsidP="0026349E">
      <w:pPr>
        <w:spacing w:after="0" w:line="200" w:lineRule="exact"/>
        <w:rPr>
          <w:rFonts w:ascii="Tahoma" w:eastAsia="Times New Roman" w:hAnsi="Tahoma" w:cs="Tahoma"/>
          <w:kern w:val="0"/>
          <w:sz w:val="24"/>
          <w:szCs w:val="24"/>
          <w:lang w:eastAsia="en-GB"/>
          <w14:ligatures w14:val="none"/>
        </w:rPr>
      </w:pPr>
    </w:p>
    <w:p w14:paraId="79A9C081" w14:textId="77777777" w:rsidR="0026349E" w:rsidRPr="0026349E" w:rsidRDefault="0026349E" w:rsidP="0026349E">
      <w:pPr>
        <w:spacing w:after="0" w:line="200" w:lineRule="exact"/>
        <w:rPr>
          <w:rFonts w:ascii="Tahoma" w:eastAsia="Times New Roman" w:hAnsi="Tahoma" w:cs="Tahoma"/>
          <w:kern w:val="0"/>
          <w:sz w:val="24"/>
          <w:szCs w:val="24"/>
          <w:lang w:eastAsia="en-GB"/>
          <w14:ligatures w14:val="none"/>
        </w:rPr>
      </w:pPr>
    </w:p>
    <w:p w14:paraId="004B17B1" w14:textId="77777777" w:rsidR="0026349E" w:rsidRPr="0026349E" w:rsidRDefault="0026349E" w:rsidP="0026349E">
      <w:pPr>
        <w:spacing w:after="0" w:line="200" w:lineRule="exact"/>
        <w:rPr>
          <w:rFonts w:ascii="Tahoma" w:eastAsia="Times New Roman" w:hAnsi="Tahoma" w:cs="Tahoma"/>
          <w:kern w:val="0"/>
          <w:sz w:val="24"/>
          <w:szCs w:val="24"/>
          <w:lang w:eastAsia="en-GB"/>
          <w14:ligatures w14:val="none"/>
        </w:rPr>
      </w:pPr>
    </w:p>
    <w:p w14:paraId="5BD89A78" w14:textId="77777777" w:rsidR="0026349E" w:rsidRPr="0026349E" w:rsidRDefault="0026349E" w:rsidP="0026349E">
      <w:pPr>
        <w:spacing w:after="0" w:line="200" w:lineRule="exact"/>
        <w:rPr>
          <w:rFonts w:ascii="Tahoma" w:eastAsia="Times New Roman" w:hAnsi="Tahoma" w:cs="Tahoma"/>
          <w:kern w:val="0"/>
          <w:sz w:val="24"/>
          <w:szCs w:val="24"/>
          <w:lang w:eastAsia="en-GB"/>
          <w14:ligatures w14:val="none"/>
        </w:rPr>
      </w:pPr>
    </w:p>
    <w:p w14:paraId="1FAADE24" w14:textId="77777777" w:rsidR="0026349E" w:rsidRPr="0026349E" w:rsidRDefault="0026349E" w:rsidP="0026349E">
      <w:pPr>
        <w:spacing w:after="0" w:line="200" w:lineRule="exact"/>
        <w:rPr>
          <w:rFonts w:ascii="Tahoma" w:eastAsia="Times New Roman" w:hAnsi="Tahoma" w:cs="Tahoma"/>
          <w:kern w:val="0"/>
          <w:sz w:val="24"/>
          <w:szCs w:val="24"/>
          <w:lang w:eastAsia="en-GB"/>
          <w14:ligatures w14:val="none"/>
        </w:rPr>
      </w:pPr>
    </w:p>
    <w:p w14:paraId="7918C632" w14:textId="77777777" w:rsidR="0026349E" w:rsidRPr="0026349E" w:rsidRDefault="0026349E" w:rsidP="0026349E">
      <w:pPr>
        <w:spacing w:after="0" w:line="200" w:lineRule="exact"/>
        <w:rPr>
          <w:rFonts w:ascii="Tahoma" w:eastAsia="Times New Roman" w:hAnsi="Tahoma" w:cs="Tahoma"/>
          <w:kern w:val="0"/>
          <w:sz w:val="24"/>
          <w:szCs w:val="24"/>
          <w:lang w:eastAsia="en-GB"/>
          <w14:ligatures w14:val="none"/>
        </w:rPr>
      </w:pPr>
    </w:p>
    <w:p w14:paraId="46785211" w14:textId="77777777" w:rsidR="0026349E" w:rsidRPr="0026349E" w:rsidRDefault="0026349E" w:rsidP="0026349E">
      <w:pPr>
        <w:spacing w:after="0" w:line="200" w:lineRule="exact"/>
        <w:rPr>
          <w:rFonts w:ascii="Tahoma" w:eastAsia="Times New Roman" w:hAnsi="Tahoma" w:cs="Tahoma"/>
          <w:kern w:val="0"/>
          <w:sz w:val="24"/>
          <w:szCs w:val="24"/>
          <w:lang w:eastAsia="en-GB"/>
          <w14:ligatures w14:val="none"/>
        </w:rPr>
      </w:pPr>
    </w:p>
    <w:p w14:paraId="10F13138" w14:textId="77777777" w:rsidR="0026349E" w:rsidRPr="0026349E" w:rsidRDefault="0026349E" w:rsidP="0026349E">
      <w:pPr>
        <w:spacing w:after="0" w:line="200" w:lineRule="exact"/>
        <w:rPr>
          <w:rFonts w:ascii="Tahoma" w:eastAsia="Times New Roman" w:hAnsi="Tahoma" w:cs="Tahoma"/>
          <w:kern w:val="0"/>
          <w:sz w:val="24"/>
          <w:szCs w:val="24"/>
          <w:lang w:eastAsia="en-GB"/>
          <w14:ligatures w14:val="none"/>
        </w:rPr>
      </w:pPr>
    </w:p>
    <w:p w14:paraId="0FF9D90F" w14:textId="77777777" w:rsidR="0026349E" w:rsidRPr="0026349E" w:rsidRDefault="0026349E" w:rsidP="0026349E">
      <w:pPr>
        <w:spacing w:after="0" w:line="200" w:lineRule="exact"/>
        <w:rPr>
          <w:rFonts w:ascii="Tahoma" w:eastAsia="Times New Roman" w:hAnsi="Tahoma" w:cs="Tahoma"/>
          <w:kern w:val="0"/>
          <w:sz w:val="24"/>
          <w:szCs w:val="24"/>
          <w:lang w:eastAsia="en-GB"/>
          <w14:ligatures w14:val="none"/>
        </w:rPr>
      </w:pPr>
    </w:p>
    <w:p w14:paraId="7F08D243" w14:textId="77777777" w:rsidR="0026349E" w:rsidRPr="0026349E" w:rsidRDefault="0026349E" w:rsidP="0026349E">
      <w:pPr>
        <w:spacing w:after="0" w:line="200" w:lineRule="exact"/>
        <w:rPr>
          <w:rFonts w:ascii="Tahoma" w:eastAsia="Times New Roman" w:hAnsi="Tahoma" w:cs="Tahoma"/>
          <w:kern w:val="0"/>
          <w:sz w:val="24"/>
          <w:szCs w:val="24"/>
          <w:lang w:eastAsia="en-GB"/>
          <w14:ligatures w14:val="none"/>
        </w:rPr>
      </w:pPr>
    </w:p>
    <w:p w14:paraId="10774EED" w14:textId="77777777" w:rsidR="0026349E" w:rsidRPr="0026349E" w:rsidRDefault="0026349E" w:rsidP="0026349E">
      <w:pPr>
        <w:spacing w:after="0" w:line="200" w:lineRule="exact"/>
        <w:rPr>
          <w:rFonts w:ascii="Tahoma" w:eastAsia="Times New Roman" w:hAnsi="Tahoma" w:cs="Tahoma"/>
          <w:kern w:val="0"/>
          <w:sz w:val="24"/>
          <w:szCs w:val="24"/>
          <w:lang w:eastAsia="en-GB"/>
          <w14:ligatures w14:val="none"/>
        </w:rPr>
      </w:pPr>
    </w:p>
    <w:p w14:paraId="4C1B93DE" w14:textId="77777777" w:rsidR="0026349E" w:rsidRPr="0026349E" w:rsidRDefault="0026349E" w:rsidP="0026349E">
      <w:pPr>
        <w:spacing w:after="0" w:line="200" w:lineRule="exact"/>
        <w:rPr>
          <w:rFonts w:ascii="Tahoma" w:eastAsia="Times New Roman" w:hAnsi="Tahoma" w:cs="Tahoma"/>
          <w:kern w:val="0"/>
          <w:sz w:val="24"/>
          <w:szCs w:val="24"/>
          <w:lang w:eastAsia="en-GB"/>
          <w14:ligatures w14:val="none"/>
        </w:rPr>
      </w:pPr>
    </w:p>
    <w:p w14:paraId="59048736" w14:textId="77777777" w:rsidR="0026349E" w:rsidRPr="0026349E" w:rsidRDefault="0026349E" w:rsidP="0026349E">
      <w:pPr>
        <w:spacing w:after="0" w:line="200" w:lineRule="exact"/>
        <w:rPr>
          <w:rFonts w:ascii="Tahoma" w:eastAsia="Times New Roman" w:hAnsi="Tahoma" w:cs="Tahoma"/>
          <w:kern w:val="0"/>
          <w:sz w:val="24"/>
          <w:szCs w:val="24"/>
          <w:lang w:eastAsia="en-GB"/>
          <w14:ligatures w14:val="none"/>
        </w:rPr>
      </w:pPr>
    </w:p>
    <w:p w14:paraId="1DC3FB1C" w14:textId="77777777" w:rsidR="0026349E" w:rsidRPr="0026349E" w:rsidRDefault="0026349E" w:rsidP="0026349E">
      <w:pPr>
        <w:spacing w:after="0" w:line="200" w:lineRule="exact"/>
        <w:rPr>
          <w:rFonts w:ascii="Tahoma" w:eastAsia="Times New Roman" w:hAnsi="Tahoma" w:cs="Tahoma"/>
          <w:kern w:val="0"/>
          <w:sz w:val="24"/>
          <w:szCs w:val="24"/>
          <w:lang w:eastAsia="en-GB"/>
          <w14:ligatures w14:val="none"/>
        </w:rPr>
      </w:pPr>
    </w:p>
    <w:p w14:paraId="02852882" w14:textId="77777777" w:rsidR="0026349E" w:rsidRPr="0026349E" w:rsidRDefault="0026349E" w:rsidP="0026349E">
      <w:pPr>
        <w:spacing w:after="0" w:line="200" w:lineRule="exact"/>
        <w:rPr>
          <w:rFonts w:ascii="Tahoma" w:eastAsia="Times New Roman" w:hAnsi="Tahoma" w:cs="Tahoma"/>
          <w:kern w:val="0"/>
          <w:sz w:val="24"/>
          <w:szCs w:val="24"/>
          <w:lang w:eastAsia="en-GB"/>
          <w14:ligatures w14:val="none"/>
        </w:rPr>
      </w:pPr>
    </w:p>
    <w:p w14:paraId="496FB3B4" w14:textId="77777777" w:rsidR="0026349E" w:rsidRPr="0026349E" w:rsidRDefault="0026349E" w:rsidP="0026349E">
      <w:pPr>
        <w:spacing w:after="0" w:line="200" w:lineRule="exact"/>
        <w:rPr>
          <w:rFonts w:ascii="Tahoma" w:eastAsia="Times New Roman" w:hAnsi="Tahoma" w:cs="Tahoma"/>
          <w:kern w:val="0"/>
          <w:sz w:val="24"/>
          <w:szCs w:val="24"/>
          <w:lang w:eastAsia="en-GB"/>
          <w14:ligatures w14:val="none"/>
        </w:rPr>
      </w:pPr>
    </w:p>
    <w:p w14:paraId="5D4DEE3D" w14:textId="77777777" w:rsidR="0026349E" w:rsidRPr="0026349E" w:rsidRDefault="0026349E" w:rsidP="0026349E">
      <w:pPr>
        <w:spacing w:after="0" w:line="200" w:lineRule="exact"/>
        <w:rPr>
          <w:rFonts w:ascii="Tahoma" w:eastAsia="Times New Roman" w:hAnsi="Tahoma" w:cs="Tahoma"/>
          <w:kern w:val="0"/>
          <w:sz w:val="24"/>
          <w:szCs w:val="24"/>
          <w:lang w:eastAsia="en-GB"/>
          <w14:ligatures w14:val="none"/>
        </w:rPr>
      </w:pPr>
    </w:p>
    <w:p w14:paraId="11B96F95" w14:textId="77777777" w:rsidR="0026349E" w:rsidRPr="0026349E" w:rsidRDefault="0026349E" w:rsidP="0026349E">
      <w:pPr>
        <w:spacing w:after="0" w:line="200" w:lineRule="exact"/>
        <w:rPr>
          <w:rFonts w:ascii="Tahoma" w:eastAsia="Times New Roman" w:hAnsi="Tahoma" w:cs="Tahoma"/>
          <w:kern w:val="0"/>
          <w:sz w:val="24"/>
          <w:szCs w:val="24"/>
          <w:lang w:eastAsia="en-GB"/>
          <w14:ligatures w14:val="none"/>
        </w:rPr>
      </w:pPr>
    </w:p>
    <w:p w14:paraId="11FA5D4E" w14:textId="77777777" w:rsidR="0026349E" w:rsidRPr="0026349E" w:rsidRDefault="0026349E" w:rsidP="0026349E">
      <w:pPr>
        <w:spacing w:after="0" w:line="200" w:lineRule="exact"/>
        <w:rPr>
          <w:rFonts w:ascii="Tahoma" w:eastAsia="Times New Roman" w:hAnsi="Tahoma" w:cs="Tahoma"/>
          <w:kern w:val="0"/>
          <w:sz w:val="24"/>
          <w:szCs w:val="24"/>
          <w:lang w:eastAsia="en-GB"/>
          <w14:ligatures w14:val="none"/>
        </w:rPr>
      </w:pPr>
    </w:p>
    <w:p w14:paraId="4CDA3953" w14:textId="77777777" w:rsidR="0026349E" w:rsidRPr="0026349E" w:rsidRDefault="0026349E" w:rsidP="0026349E">
      <w:pPr>
        <w:spacing w:after="0" w:line="200" w:lineRule="exact"/>
        <w:rPr>
          <w:rFonts w:ascii="Tahoma" w:eastAsia="Times New Roman" w:hAnsi="Tahoma" w:cs="Tahoma"/>
          <w:kern w:val="0"/>
          <w:sz w:val="24"/>
          <w:szCs w:val="24"/>
          <w:lang w:eastAsia="en-GB"/>
          <w14:ligatures w14:val="none"/>
        </w:rPr>
      </w:pPr>
    </w:p>
    <w:p w14:paraId="6AD603A2" w14:textId="77777777" w:rsidR="0026349E" w:rsidRPr="0026349E" w:rsidRDefault="0026349E" w:rsidP="0026349E">
      <w:pPr>
        <w:spacing w:after="0" w:line="200" w:lineRule="exact"/>
        <w:rPr>
          <w:rFonts w:ascii="Tahoma" w:eastAsia="Times New Roman" w:hAnsi="Tahoma" w:cs="Tahoma"/>
          <w:kern w:val="0"/>
          <w:sz w:val="24"/>
          <w:szCs w:val="24"/>
          <w:lang w:eastAsia="en-GB"/>
          <w14:ligatures w14:val="none"/>
        </w:rPr>
      </w:pPr>
    </w:p>
    <w:p w14:paraId="2F565FEE" w14:textId="77777777" w:rsidR="0026349E" w:rsidRPr="0026349E" w:rsidRDefault="0026349E" w:rsidP="0026349E">
      <w:pPr>
        <w:spacing w:after="0" w:line="200" w:lineRule="exact"/>
        <w:rPr>
          <w:rFonts w:ascii="Tahoma" w:eastAsia="Times New Roman" w:hAnsi="Tahoma" w:cs="Tahoma"/>
          <w:kern w:val="0"/>
          <w:sz w:val="24"/>
          <w:szCs w:val="24"/>
          <w:lang w:eastAsia="en-GB"/>
          <w14:ligatures w14:val="none"/>
        </w:rPr>
      </w:pPr>
    </w:p>
    <w:p w14:paraId="1FAAED87" w14:textId="77777777" w:rsidR="0026349E" w:rsidRPr="0026349E" w:rsidRDefault="0026349E" w:rsidP="0026349E">
      <w:pPr>
        <w:spacing w:after="0" w:line="200" w:lineRule="exact"/>
        <w:rPr>
          <w:rFonts w:ascii="Tahoma" w:eastAsia="Times New Roman" w:hAnsi="Tahoma" w:cs="Tahoma"/>
          <w:kern w:val="0"/>
          <w:sz w:val="24"/>
          <w:szCs w:val="24"/>
          <w:lang w:eastAsia="en-GB"/>
          <w14:ligatures w14:val="none"/>
        </w:rPr>
      </w:pPr>
    </w:p>
    <w:p w14:paraId="7B671321" w14:textId="77777777" w:rsidR="0026349E" w:rsidRPr="0026349E" w:rsidRDefault="0026349E" w:rsidP="0026349E">
      <w:pPr>
        <w:spacing w:after="0" w:line="200" w:lineRule="exact"/>
        <w:rPr>
          <w:rFonts w:ascii="Tahoma" w:eastAsia="Times New Roman" w:hAnsi="Tahoma" w:cs="Tahoma"/>
          <w:kern w:val="0"/>
          <w:sz w:val="24"/>
          <w:szCs w:val="24"/>
          <w:lang w:eastAsia="en-GB"/>
          <w14:ligatures w14:val="none"/>
        </w:rPr>
      </w:pPr>
    </w:p>
    <w:p w14:paraId="3C55D6F1" w14:textId="77777777" w:rsidR="0026349E" w:rsidRPr="0026349E" w:rsidRDefault="0026349E" w:rsidP="0026349E">
      <w:pPr>
        <w:spacing w:after="0" w:line="200" w:lineRule="exact"/>
        <w:rPr>
          <w:rFonts w:ascii="Tahoma" w:eastAsia="Times New Roman" w:hAnsi="Tahoma" w:cs="Tahoma"/>
          <w:kern w:val="0"/>
          <w:sz w:val="24"/>
          <w:szCs w:val="24"/>
          <w:lang w:eastAsia="en-GB"/>
          <w14:ligatures w14:val="none"/>
        </w:rPr>
      </w:pPr>
    </w:p>
    <w:p w14:paraId="4423C26D" w14:textId="77777777" w:rsidR="0026349E" w:rsidRPr="0026349E" w:rsidRDefault="0026349E" w:rsidP="0026349E">
      <w:pPr>
        <w:spacing w:after="0" w:line="200" w:lineRule="exact"/>
        <w:rPr>
          <w:rFonts w:ascii="Tahoma" w:eastAsia="Times New Roman" w:hAnsi="Tahoma" w:cs="Tahoma"/>
          <w:kern w:val="0"/>
          <w:sz w:val="24"/>
          <w:szCs w:val="24"/>
          <w:lang w:eastAsia="en-GB"/>
          <w14:ligatures w14:val="none"/>
        </w:rPr>
      </w:pPr>
    </w:p>
    <w:p w14:paraId="5F4903B1" w14:textId="77777777" w:rsidR="0026349E" w:rsidRPr="0026349E" w:rsidRDefault="0026349E" w:rsidP="0026349E">
      <w:pPr>
        <w:spacing w:after="0" w:line="200" w:lineRule="exact"/>
        <w:rPr>
          <w:rFonts w:ascii="Tahoma" w:eastAsia="Times New Roman" w:hAnsi="Tahoma" w:cs="Tahoma"/>
          <w:kern w:val="0"/>
          <w:sz w:val="24"/>
          <w:szCs w:val="24"/>
          <w:lang w:eastAsia="en-GB"/>
          <w14:ligatures w14:val="none"/>
        </w:rPr>
      </w:pPr>
    </w:p>
    <w:p w14:paraId="0F1F8C1F" w14:textId="77777777" w:rsidR="0026349E" w:rsidRPr="0026349E" w:rsidRDefault="0026349E" w:rsidP="0026349E">
      <w:pPr>
        <w:spacing w:after="0" w:line="200" w:lineRule="exact"/>
        <w:rPr>
          <w:rFonts w:ascii="Tahoma" w:eastAsia="Times New Roman" w:hAnsi="Tahoma" w:cs="Tahoma"/>
          <w:kern w:val="0"/>
          <w:sz w:val="24"/>
          <w:szCs w:val="24"/>
          <w:lang w:eastAsia="en-GB"/>
          <w14:ligatures w14:val="none"/>
        </w:rPr>
      </w:pPr>
    </w:p>
    <w:p w14:paraId="484F4D8A" w14:textId="77777777" w:rsidR="0026349E" w:rsidRPr="0026349E" w:rsidRDefault="0026349E" w:rsidP="0026349E">
      <w:pPr>
        <w:spacing w:after="0" w:line="211" w:lineRule="exact"/>
        <w:rPr>
          <w:rFonts w:ascii="Tahoma" w:eastAsia="Times New Roman" w:hAnsi="Tahoma" w:cs="Tahoma"/>
          <w:kern w:val="0"/>
          <w:sz w:val="24"/>
          <w:szCs w:val="24"/>
          <w:lang w:eastAsia="en-GB"/>
          <w14:ligatures w14:val="none"/>
        </w:rPr>
      </w:pPr>
    </w:p>
    <w:p w14:paraId="255E7D87" w14:textId="3AF0B715" w:rsidR="0026349E" w:rsidRPr="0026349E" w:rsidRDefault="0026349E" w:rsidP="0026349E">
      <w:pPr>
        <w:spacing w:after="0" w:line="274" w:lineRule="auto"/>
        <w:ind w:left="1300" w:right="420"/>
        <w:jc w:val="center"/>
        <w:rPr>
          <w:rFonts w:ascii="Tahoma" w:eastAsia="Arial" w:hAnsi="Tahoma" w:cs="Tahoma"/>
          <w:b/>
          <w:color w:val="0000FF"/>
          <w:kern w:val="0"/>
          <w:sz w:val="24"/>
          <w:szCs w:val="24"/>
          <w:lang w:eastAsia="en-GB"/>
          <w14:ligatures w14:val="none"/>
        </w:rPr>
      </w:pPr>
      <w:r w:rsidRPr="00C172A6">
        <w:rPr>
          <w:rFonts w:ascii="Tahoma" w:eastAsia="Arial" w:hAnsi="Tahoma" w:cs="Tahoma"/>
          <w:b/>
          <w:color w:val="0000FF"/>
          <w:kern w:val="0"/>
          <w:sz w:val="24"/>
          <w:szCs w:val="24"/>
          <w:lang w:eastAsia="en-GB"/>
          <w14:ligatures w14:val="none"/>
        </w:rPr>
        <w:t xml:space="preserve">Relationships, Sex and Health Education (RSHE) </w:t>
      </w:r>
      <w:r w:rsidRPr="0026349E">
        <w:rPr>
          <w:rFonts w:ascii="Tahoma" w:eastAsia="Arial" w:hAnsi="Tahoma" w:cs="Tahoma"/>
          <w:b/>
          <w:color w:val="0000FF"/>
          <w:kern w:val="0"/>
          <w:sz w:val="24"/>
          <w:szCs w:val="24"/>
          <w:lang w:eastAsia="en-GB"/>
          <w14:ligatures w14:val="none"/>
        </w:rPr>
        <w:t xml:space="preserve">Policy </w:t>
      </w:r>
    </w:p>
    <w:p w14:paraId="35026814" w14:textId="77777777" w:rsidR="0026349E" w:rsidRPr="0026349E" w:rsidRDefault="0026349E" w:rsidP="0026349E">
      <w:pPr>
        <w:spacing w:after="0" w:line="0" w:lineRule="atLeast"/>
        <w:ind w:right="-19"/>
        <w:jc w:val="center"/>
        <w:rPr>
          <w:rFonts w:ascii="Tahoma" w:eastAsia="Arial" w:hAnsi="Tahoma" w:cs="Tahoma"/>
          <w:b/>
          <w:kern w:val="0"/>
          <w:sz w:val="24"/>
          <w:szCs w:val="24"/>
          <w:lang w:eastAsia="en-GB"/>
          <w14:ligatures w14:val="none"/>
        </w:rPr>
      </w:pPr>
      <w:r w:rsidRPr="0026349E">
        <w:rPr>
          <w:rFonts w:ascii="Tahoma" w:eastAsia="Arial" w:hAnsi="Tahoma" w:cs="Tahoma"/>
          <w:b/>
          <w:kern w:val="0"/>
          <w:sz w:val="24"/>
          <w:szCs w:val="24"/>
          <w:lang w:eastAsia="en-GB"/>
          <w14:ligatures w14:val="none"/>
        </w:rPr>
        <w:t>Policy approved September 2024</w:t>
      </w:r>
    </w:p>
    <w:p w14:paraId="385F9E68" w14:textId="77777777" w:rsidR="0026349E" w:rsidRPr="0026349E" w:rsidRDefault="0026349E" w:rsidP="0026349E">
      <w:pPr>
        <w:spacing w:after="0" w:line="48" w:lineRule="exact"/>
        <w:rPr>
          <w:rFonts w:ascii="Tahoma" w:eastAsia="Times New Roman" w:hAnsi="Tahoma" w:cs="Tahoma"/>
          <w:kern w:val="0"/>
          <w:sz w:val="24"/>
          <w:szCs w:val="24"/>
          <w:lang w:eastAsia="en-GB"/>
          <w14:ligatures w14:val="none"/>
        </w:rPr>
      </w:pPr>
    </w:p>
    <w:p w14:paraId="474CDF23" w14:textId="77777777" w:rsidR="0026349E" w:rsidRPr="0026349E" w:rsidRDefault="0026349E" w:rsidP="0026349E">
      <w:pPr>
        <w:spacing w:after="0" w:line="0" w:lineRule="atLeast"/>
        <w:ind w:right="-39"/>
        <w:jc w:val="center"/>
        <w:rPr>
          <w:rFonts w:ascii="Tahoma" w:eastAsia="Arial" w:hAnsi="Tahoma" w:cs="Tahoma"/>
          <w:b/>
          <w:kern w:val="0"/>
          <w:sz w:val="24"/>
          <w:szCs w:val="24"/>
          <w:lang w:eastAsia="en-GB"/>
          <w14:ligatures w14:val="none"/>
        </w:rPr>
      </w:pPr>
      <w:r w:rsidRPr="0026349E">
        <w:rPr>
          <w:rFonts w:ascii="Tahoma" w:eastAsia="Arial" w:hAnsi="Tahoma" w:cs="Tahoma"/>
          <w:b/>
          <w:kern w:val="0"/>
          <w:sz w:val="24"/>
          <w:szCs w:val="24"/>
          <w:lang w:eastAsia="en-GB"/>
          <w14:ligatures w14:val="none"/>
        </w:rPr>
        <w:t>Next review date for this policy August 2025</w:t>
      </w:r>
    </w:p>
    <w:p w14:paraId="6B191602" w14:textId="77777777" w:rsidR="0026349E" w:rsidRPr="0026349E" w:rsidRDefault="0026349E" w:rsidP="0026349E">
      <w:pPr>
        <w:spacing w:after="0" w:line="200" w:lineRule="exact"/>
        <w:rPr>
          <w:rFonts w:ascii="Tahoma" w:eastAsia="Times New Roman" w:hAnsi="Tahoma" w:cs="Tahoma"/>
          <w:kern w:val="0"/>
          <w:sz w:val="24"/>
          <w:szCs w:val="24"/>
          <w:lang w:eastAsia="en-GB"/>
          <w14:ligatures w14:val="none"/>
        </w:rPr>
      </w:pPr>
    </w:p>
    <w:p w14:paraId="3C6E31D4" w14:textId="77777777" w:rsidR="0026349E" w:rsidRPr="0026349E" w:rsidRDefault="0026349E" w:rsidP="0026349E">
      <w:pPr>
        <w:spacing w:after="0" w:line="243" w:lineRule="exact"/>
        <w:rPr>
          <w:rFonts w:ascii="Tahoma" w:eastAsia="Times New Roman" w:hAnsi="Tahoma" w:cs="Tahoma"/>
          <w:kern w:val="0"/>
          <w:sz w:val="24"/>
          <w:szCs w:val="24"/>
          <w:lang w:eastAsia="en-GB"/>
          <w14:ligatures w14:val="none"/>
        </w:rPr>
      </w:pPr>
    </w:p>
    <w:p w14:paraId="6A7A6974" w14:textId="77777777" w:rsidR="0026349E" w:rsidRPr="0026349E" w:rsidRDefault="0026349E" w:rsidP="0026349E">
      <w:pPr>
        <w:spacing w:after="0" w:line="0" w:lineRule="atLeast"/>
        <w:ind w:left="3900"/>
        <w:rPr>
          <w:rFonts w:ascii="Tahoma" w:eastAsia="Arial" w:hAnsi="Tahoma" w:cs="Tahoma"/>
          <w:b/>
          <w:kern w:val="0"/>
          <w:sz w:val="24"/>
          <w:szCs w:val="24"/>
          <w:lang w:eastAsia="en-GB"/>
          <w14:ligatures w14:val="none"/>
        </w:rPr>
      </w:pPr>
      <w:r w:rsidRPr="0026349E">
        <w:rPr>
          <w:rFonts w:ascii="Tahoma" w:eastAsia="Arial" w:hAnsi="Tahoma" w:cs="Tahoma"/>
          <w:b/>
          <w:kern w:val="0"/>
          <w:sz w:val="24"/>
          <w:szCs w:val="24"/>
          <w:lang w:eastAsia="en-GB"/>
          <w14:ligatures w14:val="none"/>
        </w:rPr>
        <w:t>Robson Way</w:t>
      </w:r>
    </w:p>
    <w:p w14:paraId="752C865E" w14:textId="77777777" w:rsidR="0026349E" w:rsidRPr="0026349E" w:rsidRDefault="0026349E" w:rsidP="0026349E">
      <w:pPr>
        <w:spacing w:after="0" w:line="2" w:lineRule="exact"/>
        <w:rPr>
          <w:rFonts w:ascii="Tahoma" w:eastAsia="Times New Roman" w:hAnsi="Tahoma" w:cs="Tahoma"/>
          <w:kern w:val="0"/>
          <w:sz w:val="24"/>
          <w:szCs w:val="24"/>
          <w:lang w:eastAsia="en-GB"/>
          <w14:ligatures w14:val="none"/>
        </w:rPr>
      </w:pPr>
    </w:p>
    <w:p w14:paraId="482BAE52" w14:textId="77777777" w:rsidR="0026349E" w:rsidRPr="0026349E" w:rsidRDefault="0026349E" w:rsidP="0026349E">
      <w:pPr>
        <w:spacing w:after="0" w:line="0" w:lineRule="atLeast"/>
        <w:ind w:left="4200"/>
        <w:rPr>
          <w:rFonts w:ascii="Tahoma" w:eastAsia="Arial" w:hAnsi="Tahoma" w:cs="Tahoma"/>
          <w:b/>
          <w:kern w:val="0"/>
          <w:sz w:val="24"/>
          <w:szCs w:val="24"/>
          <w:lang w:eastAsia="en-GB"/>
          <w14:ligatures w14:val="none"/>
        </w:rPr>
      </w:pPr>
      <w:r w:rsidRPr="0026349E">
        <w:rPr>
          <w:rFonts w:ascii="Tahoma" w:eastAsia="Arial" w:hAnsi="Tahoma" w:cs="Tahoma"/>
          <w:b/>
          <w:kern w:val="0"/>
          <w:sz w:val="24"/>
          <w:szCs w:val="24"/>
          <w:lang w:eastAsia="en-GB"/>
          <w14:ligatures w14:val="none"/>
        </w:rPr>
        <w:t>Lowton,</w:t>
      </w:r>
    </w:p>
    <w:p w14:paraId="4ECB6877" w14:textId="77777777" w:rsidR="0026349E" w:rsidRPr="0026349E" w:rsidRDefault="0026349E" w:rsidP="0026349E">
      <w:pPr>
        <w:spacing w:after="0" w:line="0" w:lineRule="atLeast"/>
        <w:ind w:left="4040"/>
        <w:rPr>
          <w:rFonts w:ascii="Tahoma" w:eastAsia="Arial" w:hAnsi="Tahoma" w:cs="Tahoma"/>
          <w:b/>
          <w:kern w:val="0"/>
          <w:sz w:val="24"/>
          <w:szCs w:val="24"/>
          <w:lang w:eastAsia="en-GB"/>
          <w14:ligatures w14:val="none"/>
        </w:rPr>
      </w:pPr>
      <w:r w:rsidRPr="0026349E">
        <w:rPr>
          <w:rFonts w:ascii="Tahoma" w:eastAsia="Arial" w:hAnsi="Tahoma" w:cs="Tahoma"/>
          <w:b/>
          <w:kern w:val="0"/>
          <w:sz w:val="24"/>
          <w:szCs w:val="24"/>
          <w:lang w:eastAsia="en-GB"/>
          <w14:ligatures w14:val="none"/>
        </w:rPr>
        <w:t>Warrington</w:t>
      </w:r>
    </w:p>
    <w:p w14:paraId="6C736D8D" w14:textId="77777777" w:rsidR="0026349E" w:rsidRPr="0026349E" w:rsidRDefault="0026349E" w:rsidP="0026349E">
      <w:pPr>
        <w:spacing w:after="0" w:line="237" w:lineRule="auto"/>
        <w:ind w:left="3480"/>
        <w:rPr>
          <w:rFonts w:ascii="Tahoma" w:eastAsia="Arial" w:hAnsi="Tahoma" w:cs="Tahoma"/>
          <w:b/>
          <w:kern w:val="0"/>
          <w:sz w:val="24"/>
          <w:szCs w:val="24"/>
          <w:lang w:eastAsia="en-GB"/>
          <w14:ligatures w14:val="none"/>
        </w:rPr>
      </w:pPr>
      <w:r w:rsidRPr="0026349E">
        <w:rPr>
          <w:rFonts w:ascii="Tahoma" w:eastAsia="Arial" w:hAnsi="Tahoma" w:cs="Tahoma"/>
          <w:b/>
          <w:kern w:val="0"/>
          <w:sz w:val="24"/>
          <w:szCs w:val="24"/>
          <w:lang w:eastAsia="en-GB"/>
          <w14:ligatures w14:val="none"/>
        </w:rPr>
        <w:t>Cheshire WA3 2RD</w:t>
      </w:r>
    </w:p>
    <w:p w14:paraId="233EAFA3" w14:textId="77777777" w:rsidR="0026349E" w:rsidRPr="0026349E" w:rsidRDefault="0026349E" w:rsidP="0026349E">
      <w:pPr>
        <w:spacing w:after="0" w:line="324" w:lineRule="exact"/>
        <w:rPr>
          <w:rFonts w:ascii="Tahoma" w:eastAsia="Times New Roman" w:hAnsi="Tahoma" w:cs="Tahoma"/>
          <w:kern w:val="0"/>
          <w:sz w:val="24"/>
          <w:szCs w:val="24"/>
          <w:lang w:eastAsia="en-GB"/>
          <w14:ligatures w14:val="none"/>
        </w:rPr>
      </w:pPr>
    </w:p>
    <w:p w14:paraId="36E4CBF8" w14:textId="77777777" w:rsidR="0026349E" w:rsidRPr="0026349E" w:rsidRDefault="0026349E" w:rsidP="0026349E">
      <w:pPr>
        <w:spacing w:after="0" w:line="0" w:lineRule="atLeast"/>
        <w:ind w:right="-19"/>
        <w:jc w:val="center"/>
        <w:rPr>
          <w:rFonts w:ascii="Tahoma" w:eastAsia="Arial" w:hAnsi="Tahoma" w:cs="Tahoma"/>
          <w:b/>
          <w:kern w:val="0"/>
          <w:sz w:val="24"/>
          <w:szCs w:val="24"/>
          <w:lang w:eastAsia="en-GB"/>
          <w14:ligatures w14:val="none"/>
        </w:rPr>
      </w:pPr>
      <w:r w:rsidRPr="0026349E">
        <w:rPr>
          <w:rFonts w:ascii="Tahoma" w:eastAsia="Arial" w:hAnsi="Tahoma" w:cs="Tahoma"/>
          <w:b/>
          <w:kern w:val="0"/>
          <w:sz w:val="24"/>
          <w:szCs w:val="24"/>
          <w:lang w:eastAsia="en-GB"/>
          <w14:ligatures w14:val="none"/>
        </w:rPr>
        <w:t>Proprietor Mrs Sandra Green</w:t>
      </w:r>
    </w:p>
    <w:p w14:paraId="0271B513" w14:textId="1FFB8DB4" w:rsidR="0026349E" w:rsidRPr="0026349E" w:rsidRDefault="0026349E" w:rsidP="0026349E">
      <w:pPr>
        <w:spacing w:after="0" w:line="0" w:lineRule="atLeast"/>
        <w:ind w:right="-19"/>
        <w:jc w:val="center"/>
        <w:rPr>
          <w:rFonts w:ascii="Tahoma" w:eastAsia="Arial" w:hAnsi="Tahoma" w:cs="Tahoma"/>
          <w:b/>
          <w:kern w:val="0"/>
          <w:sz w:val="24"/>
          <w:szCs w:val="24"/>
          <w:lang w:eastAsia="en-GB"/>
          <w14:ligatures w14:val="none"/>
        </w:rPr>
      </w:pPr>
      <w:r w:rsidRPr="0026349E">
        <w:rPr>
          <w:rFonts w:ascii="Tahoma" w:eastAsia="Arial" w:hAnsi="Tahoma" w:cs="Tahoma"/>
          <w:b/>
          <w:kern w:val="0"/>
          <w:sz w:val="24"/>
          <w:szCs w:val="24"/>
          <w:lang w:eastAsia="en-GB"/>
          <w14:ligatures w14:val="none"/>
        </w:rPr>
        <w:t xml:space="preserve">Head Teacher Mrs </w:t>
      </w:r>
      <w:r w:rsidRPr="00C172A6">
        <w:rPr>
          <w:rFonts w:ascii="Tahoma" w:eastAsia="Arial" w:hAnsi="Tahoma" w:cs="Tahoma"/>
          <w:b/>
          <w:kern w:val="0"/>
          <w:sz w:val="24"/>
          <w:szCs w:val="24"/>
          <w:lang w:eastAsia="en-GB"/>
          <w14:ligatures w14:val="none"/>
        </w:rPr>
        <w:t>Sandra Green</w:t>
      </w:r>
    </w:p>
    <w:p w14:paraId="5F3C546B" w14:textId="77777777" w:rsidR="0026349E" w:rsidRPr="0026349E" w:rsidRDefault="0026349E" w:rsidP="0026349E">
      <w:pPr>
        <w:spacing w:after="0" w:line="2" w:lineRule="exact"/>
        <w:rPr>
          <w:rFonts w:ascii="Tahoma" w:eastAsia="Times New Roman" w:hAnsi="Tahoma" w:cs="Tahoma"/>
          <w:kern w:val="0"/>
          <w:sz w:val="24"/>
          <w:szCs w:val="24"/>
          <w:lang w:eastAsia="en-GB"/>
          <w14:ligatures w14:val="none"/>
        </w:rPr>
      </w:pPr>
    </w:p>
    <w:p w14:paraId="287F87C2" w14:textId="77777777" w:rsidR="0026349E" w:rsidRPr="0026349E" w:rsidRDefault="0026349E" w:rsidP="0026349E">
      <w:pPr>
        <w:spacing w:after="0" w:line="0" w:lineRule="atLeast"/>
        <w:ind w:right="-19"/>
        <w:jc w:val="center"/>
        <w:rPr>
          <w:rFonts w:ascii="Tahoma" w:eastAsia="Arial" w:hAnsi="Tahoma" w:cs="Tahoma"/>
          <w:b/>
          <w:kern w:val="0"/>
          <w:sz w:val="24"/>
          <w:szCs w:val="24"/>
          <w:lang w:eastAsia="en-GB"/>
          <w14:ligatures w14:val="none"/>
        </w:rPr>
      </w:pPr>
      <w:r w:rsidRPr="0026349E">
        <w:rPr>
          <w:rFonts w:ascii="Tahoma" w:eastAsia="Arial" w:hAnsi="Tahoma" w:cs="Tahoma"/>
          <w:b/>
          <w:kern w:val="0"/>
          <w:sz w:val="24"/>
          <w:szCs w:val="24"/>
          <w:lang w:eastAsia="en-GB"/>
          <w14:ligatures w14:val="none"/>
        </w:rPr>
        <w:t>Tel no 01942 671138</w:t>
      </w:r>
    </w:p>
    <w:p w14:paraId="41045C42" w14:textId="77777777" w:rsidR="0026349E" w:rsidRPr="00C172A6" w:rsidRDefault="0026349E" w:rsidP="0026349E">
      <w:pPr>
        <w:spacing w:after="0" w:line="0" w:lineRule="atLeast"/>
        <w:ind w:right="-19"/>
        <w:jc w:val="center"/>
        <w:rPr>
          <w:rFonts w:ascii="Tahoma" w:eastAsia="Arial" w:hAnsi="Tahoma" w:cs="Tahoma"/>
          <w:b/>
          <w:color w:val="0000FF"/>
          <w:kern w:val="0"/>
          <w:sz w:val="24"/>
          <w:szCs w:val="24"/>
          <w:lang w:eastAsia="en-GB"/>
          <w14:ligatures w14:val="none"/>
        </w:rPr>
      </w:pPr>
      <w:r w:rsidRPr="0026349E">
        <w:rPr>
          <w:rFonts w:ascii="Tahoma" w:eastAsia="Arial" w:hAnsi="Tahoma" w:cs="Tahoma"/>
          <w:b/>
          <w:color w:val="0000FF"/>
          <w:kern w:val="0"/>
          <w:sz w:val="24"/>
          <w:szCs w:val="24"/>
          <w:lang w:eastAsia="en-GB"/>
          <w14:ligatures w14:val="none"/>
        </w:rPr>
        <w:t>School Website: greenmeadowindependentschool.com</w:t>
      </w:r>
    </w:p>
    <w:p w14:paraId="61AA41EA" w14:textId="77777777" w:rsidR="0026349E" w:rsidRPr="00C172A6" w:rsidRDefault="0026349E" w:rsidP="0026349E">
      <w:pPr>
        <w:spacing w:after="0" w:line="0" w:lineRule="atLeast"/>
        <w:ind w:right="-19"/>
        <w:rPr>
          <w:rFonts w:ascii="Tahoma" w:eastAsia="Times New Roman" w:hAnsi="Tahoma" w:cs="Tahoma"/>
          <w:b/>
          <w:bCs/>
          <w:kern w:val="0"/>
          <w:sz w:val="24"/>
          <w:szCs w:val="24"/>
          <w:lang w:eastAsia="en-GB"/>
          <w14:ligatures w14:val="none"/>
        </w:rPr>
      </w:pPr>
    </w:p>
    <w:p w14:paraId="7D4264B8" w14:textId="77777777" w:rsidR="0026349E" w:rsidRPr="00C172A6" w:rsidRDefault="0026349E" w:rsidP="0026349E">
      <w:pPr>
        <w:spacing w:after="0" w:line="0" w:lineRule="atLeast"/>
        <w:ind w:right="-19"/>
        <w:rPr>
          <w:rFonts w:ascii="Tahoma" w:eastAsia="Times New Roman" w:hAnsi="Tahoma" w:cs="Tahoma"/>
          <w:b/>
          <w:bCs/>
          <w:kern w:val="0"/>
          <w:sz w:val="24"/>
          <w:szCs w:val="24"/>
          <w:lang w:eastAsia="en-GB"/>
          <w14:ligatures w14:val="none"/>
        </w:rPr>
      </w:pPr>
    </w:p>
    <w:p w14:paraId="74B2AA36" w14:textId="77777777" w:rsidR="0026349E" w:rsidRDefault="0026349E" w:rsidP="0026349E">
      <w:pPr>
        <w:spacing w:after="0" w:line="0" w:lineRule="atLeast"/>
        <w:ind w:right="-19"/>
        <w:rPr>
          <w:rFonts w:ascii="Tahoma" w:eastAsia="Times New Roman" w:hAnsi="Tahoma" w:cs="Tahoma"/>
          <w:b/>
          <w:bCs/>
          <w:kern w:val="0"/>
          <w:sz w:val="24"/>
          <w:szCs w:val="24"/>
          <w:lang w:eastAsia="en-GB"/>
          <w14:ligatures w14:val="none"/>
        </w:rPr>
      </w:pPr>
    </w:p>
    <w:p w14:paraId="1C1959A5" w14:textId="77777777" w:rsidR="00F10C50" w:rsidRDefault="00F10C50" w:rsidP="0026349E">
      <w:pPr>
        <w:spacing w:after="0" w:line="0" w:lineRule="atLeast"/>
        <w:ind w:right="-19"/>
        <w:rPr>
          <w:rFonts w:ascii="Tahoma" w:eastAsia="Times New Roman" w:hAnsi="Tahoma" w:cs="Tahoma"/>
          <w:b/>
          <w:bCs/>
          <w:kern w:val="0"/>
          <w:sz w:val="24"/>
          <w:szCs w:val="24"/>
          <w:lang w:eastAsia="en-GB"/>
          <w14:ligatures w14:val="none"/>
        </w:rPr>
      </w:pPr>
    </w:p>
    <w:p w14:paraId="365F3370" w14:textId="77777777" w:rsidR="00F10C50" w:rsidRDefault="00F10C50" w:rsidP="0026349E">
      <w:pPr>
        <w:spacing w:after="0" w:line="0" w:lineRule="atLeast"/>
        <w:ind w:right="-19"/>
        <w:rPr>
          <w:rFonts w:ascii="Tahoma" w:eastAsia="Times New Roman" w:hAnsi="Tahoma" w:cs="Tahoma"/>
          <w:b/>
          <w:bCs/>
          <w:kern w:val="0"/>
          <w:sz w:val="24"/>
          <w:szCs w:val="24"/>
          <w:lang w:eastAsia="en-GB"/>
          <w14:ligatures w14:val="none"/>
        </w:rPr>
      </w:pPr>
    </w:p>
    <w:p w14:paraId="5E65D399" w14:textId="77777777" w:rsidR="00F10C50" w:rsidRDefault="00F10C50" w:rsidP="0026349E">
      <w:pPr>
        <w:spacing w:after="0" w:line="0" w:lineRule="atLeast"/>
        <w:ind w:right="-19"/>
        <w:rPr>
          <w:rFonts w:ascii="Tahoma" w:eastAsia="Times New Roman" w:hAnsi="Tahoma" w:cs="Tahoma"/>
          <w:b/>
          <w:bCs/>
          <w:kern w:val="0"/>
          <w:sz w:val="24"/>
          <w:szCs w:val="24"/>
          <w:lang w:eastAsia="en-GB"/>
          <w14:ligatures w14:val="none"/>
        </w:rPr>
      </w:pPr>
    </w:p>
    <w:p w14:paraId="7F236E1C" w14:textId="77777777" w:rsidR="00F10C50" w:rsidRDefault="00F10C50" w:rsidP="0026349E">
      <w:pPr>
        <w:spacing w:after="0" w:line="0" w:lineRule="atLeast"/>
        <w:ind w:right="-19"/>
        <w:rPr>
          <w:rFonts w:ascii="Tahoma" w:eastAsia="Times New Roman" w:hAnsi="Tahoma" w:cs="Tahoma"/>
          <w:b/>
          <w:bCs/>
          <w:kern w:val="0"/>
          <w:sz w:val="24"/>
          <w:szCs w:val="24"/>
          <w:lang w:eastAsia="en-GB"/>
          <w14:ligatures w14:val="none"/>
        </w:rPr>
      </w:pPr>
    </w:p>
    <w:p w14:paraId="08FC1194" w14:textId="77777777" w:rsidR="00F10C50" w:rsidRDefault="00F10C50" w:rsidP="0026349E">
      <w:pPr>
        <w:spacing w:after="0" w:line="0" w:lineRule="atLeast"/>
        <w:ind w:right="-19"/>
        <w:rPr>
          <w:rFonts w:ascii="Tahoma" w:eastAsia="Times New Roman" w:hAnsi="Tahoma" w:cs="Tahoma"/>
          <w:b/>
          <w:bCs/>
          <w:kern w:val="0"/>
          <w:sz w:val="24"/>
          <w:szCs w:val="24"/>
          <w:lang w:eastAsia="en-GB"/>
          <w14:ligatures w14:val="none"/>
        </w:rPr>
      </w:pPr>
    </w:p>
    <w:p w14:paraId="7728AE84" w14:textId="77777777" w:rsidR="00F10C50" w:rsidRDefault="00F10C50" w:rsidP="0026349E">
      <w:pPr>
        <w:spacing w:after="0" w:line="0" w:lineRule="atLeast"/>
        <w:ind w:right="-19"/>
        <w:rPr>
          <w:rFonts w:ascii="Tahoma" w:eastAsia="Times New Roman" w:hAnsi="Tahoma" w:cs="Tahoma"/>
          <w:b/>
          <w:bCs/>
          <w:kern w:val="0"/>
          <w:sz w:val="24"/>
          <w:szCs w:val="24"/>
          <w:lang w:eastAsia="en-GB"/>
          <w14:ligatures w14:val="none"/>
        </w:rPr>
      </w:pPr>
    </w:p>
    <w:p w14:paraId="3A46568E" w14:textId="77777777" w:rsidR="00F10C50" w:rsidRDefault="00F10C50" w:rsidP="0026349E">
      <w:pPr>
        <w:spacing w:after="0" w:line="0" w:lineRule="atLeast"/>
        <w:ind w:right="-19"/>
        <w:rPr>
          <w:rFonts w:ascii="Tahoma" w:eastAsia="Times New Roman" w:hAnsi="Tahoma" w:cs="Tahoma"/>
          <w:b/>
          <w:bCs/>
          <w:kern w:val="0"/>
          <w:sz w:val="24"/>
          <w:szCs w:val="24"/>
          <w:lang w:eastAsia="en-GB"/>
          <w14:ligatures w14:val="none"/>
        </w:rPr>
      </w:pPr>
    </w:p>
    <w:p w14:paraId="60B6238B" w14:textId="77777777" w:rsidR="00F10C50" w:rsidRDefault="00F10C50" w:rsidP="0026349E">
      <w:pPr>
        <w:spacing w:after="0" w:line="0" w:lineRule="atLeast"/>
        <w:ind w:right="-19"/>
        <w:rPr>
          <w:rFonts w:ascii="Tahoma" w:eastAsia="Times New Roman" w:hAnsi="Tahoma" w:cs="Tahoma"/>
          <w:b/>
          <w:bCs/>
          <w:kern w:val="0"/>
          <w:sz w:val="24"/>
          <w:szCs w:val="24"/>
          <w:lang w:eastAsia="en-GB"/>
          <w14:ligatures w14:val="none"/>
        </w:rPr>
      </w:pPr>
    </w:p>
    <w:p w14:paraId="7C528B45" w14:textId="77777777" w:rsidR="00F10C50" w:rsidRDefault="00F10C50" w:rsidP="0026349E">
      <w:pPr>
        <w:spacing w:after="0" w:line="0" w:lineRule="atLeast"/>
        <w:ind w:right="-19"/>
        <w:rPr>
          <w:rFonts w:ascii="Tahoma" w:eastAsia="Times New Roman" w:hAnsi="Tahoma" w:cs="Tahoma"/>
          <w:b/>
          <w:bCs/>
          <w:kern w:val="0"/>
          <w:sz w:val="24"/>
          <w:szCs w:val="24"/>
          <w:lang w:eastAsia="en-GB"/>
          <w14:ligatures w14:val="none"/>
        </w:rPr>
      </w:pPr>
    </w:p>
    <w:p w14:paraId="2B1AF020" w14:textId="77777777" w:rsidR="00F10C50" w:rsidRDefault="00F10C50" w:rsidP="0026349E">
      <w:pPr>
        <w:spacing w:after="0" w:line="0" w:lineRule="atLeast"/>
        <w:ind w:right="-19"/>
        <w:rPr>
          <w:rFonts w:ascii="Tahoma" w:eastAsia="Times New Roman" w:hAnsi="Tahoma" w:cs="Tahoma"/>
          <w:b/>
          <w:bCs/>
          <w:kern w:val="0"/>
          <w:sz w:val="24"/>
          <w:szCs w:val="24"/>
          <w:lang w:eastAsia="en-GB"/>
          <w14:ligatures w14:val="none"/>
        </w:rPr>
      </w:pPr>
    </w:p>
    <w:p w14:paraId="59CF2E3D" w14:textId="77777777" w:rsidR="00F10C50" w:rsidRDefault="00F10C50" w:rsidP="0026349E">
      <w:pPr>
        <w:spacing w:after="0" w:line="0" w:lineRule="atLeast"/>
        <w:ind w:right="-19"/>
        <w:rPr>
          <w:rFonts w:ascii="Tahoma" w:eastAsia="Times New Roman" w:hAnsi="Tahoma" w:cs="Tahoma"/>
          <w:b/>
          <w:bCs/>
          <w:kern w:val="0"/>
          <w:sz w:val="24"/>
          <w:szCs w:val="24"/>
          <w:lang w:eastAsia="en-GB"/>
          <w14:ligatures w14:val="none"/>
        </w:rPr>
      </w:pPr>
    </w:p>
    <w:p w14:paraId="3E24F862" w14:textId="77777777" w:rsidR="00F10C50" w:rsidRPr="00C172A6" w:rsidRDefault="00F10C50" w:rsidP="0026349E">
      <w:pPr>
        <w:spacing w:after="0" w:line="0" w:lineRule="atLeast"/>
        <w:ind w:right="-19"/>
        <w:rPr>
          <w:rFonts w:ascii="Tahoma" w:eastAsia="Times New Roman" w:hAnsi="Tahoma" w:cs="Tahoma"/>
          <w:b/>
          <w:bCs/>
          <w:kern w:val="0"/>
          <w:sz w:val="24"/>
          <w:szCs w:val="24"/>
          <w:lang w:eastAsia="en-GB"/>
          <w14:ligatures w14:val="none"/>
        </w:rPr>
      </w:pPr>
    </w:p>
    <w:p w14:paraId="24F42126" w14:textId="771ED3DD" w:rsidR="00C23445" w:rsidRPr="00C23445" w:rsidRDefault="00C23445" w:rsidP="0026349E">
      <w:pPr>
        <w:spacing w:after="0" w:line="0" w:lineRule="atLeast"/>
        <w:ind w:right="-19"/>
        <w:rPr>
          <w:rFonts w:ascii="Tahoma" w:eastAsia="Arial" w:hAnsi="Tahoma" w:cs="Tahoma"/>
          <w:b/>
          <w:color w:val="0000FF"/>
          <w:kern w:val="0"/>
          <w:sz w:val="24"/>
          <w:szCs w:val="24"/>
          <w:lang w:eastAsia="en-GB"/>
          <w14:ligatures w14:val="none"/>
        </w:rPr>
      </w:pPr>
      <w:r w:rsidRPr="00C23445">
        <w:rPr>
          <w:rFonts w:ascii="Tahoma" w:eastAsia="Times New Roman" w:hAnsi="Tahoma" w:cs="Tahoma"/>
          <w:b/>
          <w:bCs/>
          <w:kern w:val="0"/>
          <w:sz w:val="24"/>
          <w:szCs w:val="24"/>
          <w:lang w:eastAsia="en-GB"/>
          <w14:ligatures w14:val="none"/>
        </w:rPr>
        <w:lastRenderedPageBreak/>
        <w:t>Introduction</w:t>
      </w:r>
    </w:p>
    <w:p w14:paraId="44A8752A" w14:textId="01B060D6" w:rsidR="00C23445" w:rsidRPr="00C23445" w:rsidRDefault="00C23445"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 xml:space="preserve">At </w:t>
      </w:r>
      <w:r w:rsidRPr="00C172A6">
        <w:rPr>
          <w:rFonts w:ascii="Tahoma" w:eastAsia="Times New Roman" w:hAnsi="Tahoma" w:cs="Tahoma"/>
          <w:kern w:val="0"/>
          <w:sz w:val="24"/>
          <w:szCs w:val="24"/>
          <w:lang w:eastAsia="en-GB"/>
          <w14:ligatures w14:val="none"/>
        </w:rPr>
        <w:t>Green Meadow Independent Primary School,</w:t>
      </w:r>
      <w:r w:rsidRPr="00C23445">
        <w:rPr>
          <w:rFonts w:ascii="Tahoma" w:eastAsia="Times New Roman" w:hAnsi="Tahoma" w:cs="Tahoma"/>
          <w:kern w:val="0"/>
          <w:sz w:val="24"/>
          <w:szCs w:val="24"/>
          <w:lang w:eastAsia="en-GB"/>
          <w14:ligatures w14:val="none"/>
        </w:rPr>
        <w:t xml:space="preserve"> we have welcomed the new mandatory status of Relationships Education and Health Education for Primary Schools and agree with the Department for Education’s aim that;</w:t>
      </w:r>
    </w:p>
    <w:p w14:paraId="0DA3953E" w14:textId="77777777" w:rsidR="00C23445" w:rsidRPr="00C23445" w:rsidRDefault="00C23445"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“Through these subjects, we want to support all young people to be happy, healthy and safe – we want to equip them for adult life and to make a positive contribution to society.”</w:t>
      </w:r>
    </w:p>
    <w:p w14:paraId="57A11BDA" w14:textId="259F3FBD" w:rsidR="00C23445" w:rsidRPr="00C23445" w:rsidRDefault="00C23445"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 xml:space="preserve">The Relationships Education, Relationships and Sex Education, and Health Education (England) Regulations 2019 are made under sections 34 and 35 of the Children and Social Work Act </w:t>
      </w:r>
      <w:r w:rsidR="00F10C50" w:rsidRPr="00C23445">
        <w:rPr>
          <w:rFonts w:ascii="Tahoma" w:eastAsia="Times New Roman" w:hAnsi="Tahoma" w:cs="Tahoma"/>
          <w:kern w:val="0"/>
          <w:sz w:val="24"/>
          <w:szCs w:val="24"/>
          <w:lang w:eastAsia="en-GB"/>
          <w14:ligatures w14:val="none"/>
        </w:rPr>
        <w:t>2017 and</w:t>
      </w:r>
      <w:r w:rsidRPr="00C23445">
        <w:rPr>
          <w:rFonts w:ascii="Tahoma" w:eastAsia="Times New Roman" w:hAnsi="Tahoma" w:cs="Tahoma"/>
          <w:kern w:val="0"/>
          <w:sz w:val="24"/>
          <w:szCs w:val="24"/>
          <w:lang w:eastAsia="en-GB"/>
          <w14:ligatures w14:val="none"/>
        </w:rPr>
        <w:t xml:space="preserve"> make Relationships Education compulsory for all pupils receiving primary education. We have based our school’s relationship and sex education policy on the DfE guidance document Relationship and Sex Education Guidance (ref DfE 0116/2000) and the Brook, SEF and PSHE Association Supplementary Advice document ‘Sex and Relationship Education (SRE) for the 2</w:t>
      </w:r>
      <w:r w:rsidRPr="00C172A6">
        <w:rPr>
          <w:rFonts w:ascii="Tahoma" w:eastAsia="Times New Roman" w:hAnsi="Tahoma" w:cs="Tahoma"/>
          <w:kern w:val="0"/>
          <w:sz w:val="24"/>
          <w:szCs w:val="24"/>
          <w:lang w:eastAsia="en-GB"/>
          <w14:ligatures w14:val="none"/>
        </w:rPr>
        <w:t>1</w:t>
      </w:r>
      <w:r w:rsidRPr="00C172A6">
        <w:rPr>
          <w:rFonts w:ascii="Tahoma" w:eastAsia="Times New Roman" w:hAnsi="Tahoma" w:cs="Tahoma"/>
          <w:kern w:val="0"/>
          <w:sz w:val="24"/>
          <w:szCs w:val="24"/>
          <w:vertAlign w:val="superscript"/>
          <w:lang w:eastAsia="en-GB"/>
          <w14:ligatures w14:val="none"/>
        </w:rPr>
        <w:t>st</w:t>
      </w:r>
      <w:r w:rsidRPr="00C23445">
        <w:rPr>
          <w:rFonts w:ascii="Tahoma" w:eastAsia="Times New Roman" w:hAnsi="Tahoma" w:cs="Tahoma"/>
          <w:kern w:val="0"/>
          <w:sz w:val="24"/>
          <w:szCs w:val="24"/>
          <w:lang w:eastAsia="en-GB"/>
          <w14:ligatures w14:val="none"/>
        </w:rPr>
        <w:t> Century.</w:t>
      </w:r>
    </w:p>
    <w:p w14:paraId="5AB65A1A" w14:textId="77777777" w:rsidR="00C23445" w:rsidRPr="00C23445" w:rsidRDefault="00C23445"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The Government guidance says that by the end of primary school, it is mandatory for pupils to have been taught content on:</w:t>
      </w:r>
    </w:p>
    <w:p w14:paraId="20AB8478" w14:textId="77777777" w:rsidR="00C23445" w:rsidRPr="00C23445" w:rsidRDefault="00C23445" w:rsidP="00C23445">
      <w:pPr>
        <w:numPr>
          <w:ilvl w:val="0"/>
          <w:numId w:val="1"/>
        </w:numPr>
        <w:spacing w:after="0"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Families and people who care for me</w:t>
      </w:r>
    </w:p>
    <w:p w14:paraId="6F05AE15" w14:textId="77777777" w:rsidR="00C23445" w:rsidRPr="00C23445" w:rsidRDefault="00C23445" w:rsidP="00C23445">
      <w:pPr>
        <w:numPr>
          <w:ilvl w:val="0"/>
          <w:numId w:val="1"/>
        </w:numPr>
        <w:spacing w:after="0"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Caring friendships</w:t>
      </w:r>
    </w:p>
    <w:p w14:paraId="47F44833" w14:textId="77777777" w:rsidR="00C23445" w:rsidRPr="00C23445" w:rsidRDefault="00C23445" w:rsidP="00C23445">
      <w:pPr>
        <w:numPr>
          <w:ilvl w:val="0"/>
          <w:numId w:val="1"/>
        </w:numPr>
        <w:spacing w:after="0"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Respectful relationships</w:t>
      </w:r>
    </w:p>
    <w:p w14:paraId="0182AE03" w14:textId="77777777" w:rsidR="00C23445" w:rsidRPr="00C23445" w:rsidRDefault="00C23445" w:rsidP="00C23445">
      <w:pPr>
        <w:numPr>
          <w:ilvl w:val="0"/>
          <w:numId w:val="1"/>
        </w:numPr>
        <w:spacing w:after="0"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Online relationships</w:t>
      </w:r>
    </w:p>
    <w:p w14:paraId="0D5A68A2" w14:textId="77777777" w:rsidR="00C23445" w:rsidRPr="00C23445" w:rsidRDefault="00C23445" w:rsidP="00C23445">
      <w:pPr>
        <w:numPr>
          <w:ilvl w:val="0"/>
          <w:numId w:val="1"/>
        </w:numPr>
        <w:spacing w:after="0"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Being safe</w:t>
      </w:r>
    </w:p>
    <w:p w14:paraId="606CC387" w14:textId="77777777" w:rsidR="00C23445" w:rsidRPr="00C23445" w:rsidRDefault="00C23445" w:rsidP="00C23445">
      <w:pPr>
        <w:numPr>
          <w:ilvl w:val="0"/>
          <w:numId w:val="1"/>
        </w:numPr>
        <w:spacing w:after="0"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Mental wellbeing</w:t>
      </w:r>
    </w:p>
    <w:p w14:paraId="4795EB9F" w14:textId="77777777" w:rsidR="00C23445" w:rsidRPr="00C23445" w:rsidRDefault="00C23445" w:rsidP="00C23445">
      <w:pPr>
        <w:numPr>
          <w:ilvl w:val="0"/>
          <w:numId w:val="1"/>
        </w:numPr>
        <w:spacing w:after="0"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Internet safety and harms</w:t>
      </w:r>
    </w:p>
    <w:p w14:paraId="5D7CFF30" w14:textId="77777777" w:rsidR="00C23445" w:rsidRPr="00C23445" w:rsidRDefault="00C23445" w:rsidP="00C23445">
      <w:pPr>
        <w:numPr>
          <w:ilvl w:val="0"/>
          <w:numId w:val="1"/>
        </w:numPr>
        <w:spacing w:after="0"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Physical health and fitness</w:t>
      </w:r>
    </w:p>
    <w:p w14:paraId="1F56B8C5" w14:textId="77777777" w:rsidR="00C23445" w:rsidRPr="00C23445" w:rsidRDefault="00C23445" w:rsidP="00C23445">
      <w:pPr>
        <w:numPr>
          <w:ilvl w:val="0"/>
          <w:numId w:val="1"/>
        </w:numPr>
        <w:spacing w:after="0"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Healthy eating</w:t>
      </w:r>
    </w:p>
    <w:p w14:paraId="5CFB195C" w14:textId="77777777" w:rsidR="00C23445" w:rsidRPr="00C23445" w:rsidRDefault="00C23445" w:rsidP="00C23445">
      <w:pPr>
        <w:numPr>
          <w:ilvl w:val="0"/>
          <w:numId w:val="1"/>
        </w:numPr>
        <w:spacing w:after="0"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Drugs, alcohol and tobacco</w:t>
      </w:r>
    </w:p>
    <w:p w14:paraId="2808B651" w14:textId="77777777" w:rsidR="00C23445" w:rsidRPr="00C23445" w:rsidRDefault="00C23445" w:rsidP="00C23445">
      <w:pPr>
        <w:numPr>
          <w:ilvl w:val="0"/>
          <w:numId w:val="1"/>
        </w:numPr>
        <w:spacing w:after="0"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Health and prevention</w:t>
      </w:r>
    </w:p>
    <w:p w14:paraId="7146F75F" w14:textId="77777777" w:rsidR="00C23445" w:rsidRPr="00C23445" w:rsidRDefault="00C23445" w:rsidP="00C23445">
      <w:pPr>
        <w:numPr>
          <w:ilvl w:val="0"/>
          <w:numId w:val="1"/>
        </w:numPr>
        <w:spacing w:after="0"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Basic first aid</w:t>
      </w:r>
    </w:p>
    <w:p w14:paraId="6B98D622" w14:textId="423E7A8A" w:rsidR="00C71389" w:rsidRPr="00C172A6" w:rsidRDefault="00C23445" w:rsidP="00C71389">
      <w:pPr>
        <w:numPr>
          <w:ilvl w:val="0"/>
          <w:numId w:val="1"/>
        </w:numPr>
        <w:spacing w:after="0"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 xml:space="preserve">The changing adolescent </w:t>
      </w:r>
      <w:r w:rsidR="00F10C50" w:rsidRPr="00C23445">
        <w:rPr>
          <w:rFonts w:ascii="Tahoma" w:eastAsia="Times New Roman" w:hAnsi="Tahoma" w:cs="Tahoma"/>
          <w:kern w:val="0"/>
          <w:sz w:val="24"/>
          <w:szCs w:val="24"/>
          <w:lang w:eastAsia="en-GB"/>
          <w14:ligatures w14:val="none"/>
        </w:rPr>
        <w:t>bodies</w:t>
      </w:r>
    </w:p>
    <w:p w14:paraId="59103338" w14:textId="20AB6D9D" w:rsidR="00C71389" w:rsidRPr="00C172A6" w:rsidRDefault="00C71389" w:rsidP="00C71389">
      <w:pPr>
        <w:numPr>
          <w:ilvl w:val="0"/>
          <w:numId w:val="1"/>
        </w:numPr>
        <w:spacing w:after="0" w:line="240" w:lineRule="auto"/>
        <w:rPr>
          <w:rFonts w:ascii="Tahoma" w:eastAsia="Times New Roman" w:hAnsi="Tahoma" w:cs="Tahoma"/>
          <w:kern w:val="0"/>
          <w:sz w:val="24"/>
          <w:szCs w:val="24"/>
          <w:lang w:eastAsia="en-GB"/>
          <w14:ligatures w14:val="none"/>
        </w:rPr>
      </w:pPr>
      <w:r w:rsidRPr="00C172A6">
        <w:rPr>
          <w:rFonts w:ascii="Tahoma" w:hAnsi="Tahoma" w:cs="Tahoma"/>
          <w:sz w:val="24"/>
          <w:szCs w:val="24"/>
        </w:rPr>
        <w:t>Lesbian, Gay, Bisexual and Transgender (LGBT)</w:t>
      </w:r>
      <w:r w:rsidRPr="00C172A6">
        <w:rPr>
          <w:rFonts w:ascii="Tahoma" w:hAnsi="Tahoma" w:cs="Tahoma"/>
          <w:b/>
          <w:bCs/>
          <w:sz w:val="24"/>
          <w:szCs w:val="24"/>
        </w:rPr>
        <w:t xml:space="preserve"> </w:t>
      </w:r>
    </w:p>
    <w:p w14:paraId="398B8CCD" w14:textId="77777777" w:rsidR="003B7111" w:rsidRPr="00C23445" w:rsidRDefault="003B7111" w:rsidP="003B7111">
      <w:pPr>
        <w:spacing w:after="0" w:line="240" w:lineRule="auto"/>
        <w:rPr>
          <w:rFonts w:ascii="Tahoma" w:eastAsia="Times New Roman" w:hAnsi="Tahoma" w:cs="Tahoma"/>
          <w:kern w:val="0"/>
          <w:sz w:val="24"/>
          <w:szCs w:val="24"/>
          <w:lang w:eastAsia="en-GB"/>
          <w14:ligatures w14:val="none"/>
        </w:rPr>
      </w:pPr>
    </w:p>
    <w:p w14:paraId="1BC607B7" w14:textId="77777777" w:rsidR="00C23445" w:rsidRPr="00C23445" w:rsidRDefault="00C23445"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b/>
          <w:bCs/>
          <w:kern w:val="0"/>
          <w:sz w:val="24"/>
          <w:szCs w:val="24"/>
          <w:lang w:eastAsia="en-GB"/>
          <w14:ligatures w14:val="none"/>
        </w:rPr>
        <w:t>Aims of our Relationship Education programme</w:t>
      </w:r>
    </w:p>
    <w:p w14:paraId="1722B2AD" w14:textId="62530F17" w:rsidR="00C23445" w:rsidRPr="00C23445" w:rsidRDefault="00C23445"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 xml:space="preserve">At </w:t>
      </w:r>
      <w:r w:rsidRPr="00C172A6">
        <w:rPr>
          <w:rFonts w:ascii="Tahoma" w:eastAsia="Times New Roman" w:hAnsi="Tahoma" w:cs="Tahoma"/>
          <w:kern w:val="0"/>
          <w:sz w:val="24"/>
          <w:szCs w:val="24"/>
          <w:lang w:eastAsia="en-GB"/>
          <w14:ligatures w14:val="none"/>
        </w:rPr>
        <w:t>Green Meadow Independent Primary School</w:t>
      </w:r>
      <w:r w:rsidRPr="00C23445">
        <w:rPr>
          <w:rFonts w:ascii="Tahoma" w:eastAsia="Times New Roman" w:hAnsi="Tahoma" w:cs="Tahoma"/>
          <w:kern w:val="0"/>
          <w:sz w:val="24"/>
          <w:szCs w:val="24"/>
          <w:lang w:eastAsia="en-GB"/>
          <w14:ligatures w14:val="none"/>
        </w:rPr>
        <w:t xml:space="preserve">, Relationship Education (RSE) is delivered through the school’s personal, social, health and citizenship education curriculum, alongside the Science curriculum and promotes the principle of Relationship Education being lifelong learning. While we use RSE to inform children, we do this </w:t>
      </w:r>
      <w:proofErr w:type="gramStart"/>
      <w:r w:rsidRPr="00C23445">
        <w:rPr>
          <w:rFonts w:ascii="Tahoma" w:eastAsia="Times New Roman" w:hAnsi="Tahoma" w:cs="Tahoma"/>
          <w:kern w:val="0"/>
          <w:sz w:val="24"/>
          <w:szCs w:val="24"/>
          <w:lang w:eastAsia="en-GB"/>
          <w14:ligatures w14:val="none"/>
        </w:rPr>
        <w:t>with regard to</w:t>
      </w:r>
      <w:proofErr w:type="gramEnd"/>
      <w:r w:rsidRPr="00C23445">
        <w:rPr>
          <w:rFonts w:ascii="Tahoma" w:eastAsia="Times New Roman" w:hAnsi="Tahoma" w:cs="Tahoma"/>
          <w:kern w:val="0"/>
          <w:sz w:val="24"/>
          <w:szCs w:val="24"/>
          <w:lang w:eastAsia="en-GB"/>
          <w14:ligatures w14:val="none"/>
        </w:rPr>
        <w:t xml:space="preserve"> matters of morality and individual responsibility, and in a way that allows children to ask and explore moral questions</w:t>
      </w:r>
      <w:r w:rsidRPr="00C172A6">
        <w:rPr>
          <w:rFonts w:ascii="Tahoma" w:eastAsia="Times New Roman" w:hAnsi="Tahoma" w:cs="Tahoma"/>
          <w:kern w:val="0"/>
          <w:sz w:val="24"/>
          <w:szCs w:val="24"/>
          <w:lang w:eastAsia="en-GB"/>
          <w14:ligatures w14:val="none"/>
        </w:rPr>
        <w:t>.</w:t>
      </w:r>
    </w:p>
    <w:p w14:paraId="292D5D5B" w14:textId="77777777" w:rsidR="00C23445" w:rsidRPr="00C23445" w:rsidRDefault="00C23445"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 xml:space="preserve">Its aim is to provide a stimulating and supportive learning environment in which pupils can develop their feelings of self-worth and confidence, especially in relationships to others. This will include developing the following skills: valuing themselves as unique individuals, keeping themselves and others healthy and safe, communication, decision making and assertiveness, knowing how and where to gain information and support and participating in society. The school believes that </w:t>
      </w:r>
      <w:r w:rsidRPr="00C23445">
        <w:rPr>
          <w:rFonts w:ascii="Tahoma" w:eastAsia="Times New Roman" w:hAnsi="Tahoma" w:cs="Tahoma"/>
          <w:kern w:val="0"/>
          <w:sz w:val="24"/>
          <w:szCs w:val="24"/>
          <w:lang w:eastAsia="en-GB"/>
          <w14:ligatures w14:val="none"/>
        </w:rPr>
        <w:lastRenderedPageBreak/>
        <w:t>Relationship Education should be an integral part of the lifelong learning process, beginning in early childhood and continuing into adult life.</w:t>
      </w:r>
    </w:p>
    <w:p w14:paraId="4C6342FA" w14:textId="2776C3D8" w:rsidR="00C23445" w:rsidRPr="00C23445" w:rsidRDefault="00C23445"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 xml:space="preserve">We do not use RSE as a means of promoting or discouraging any form of sexual orientation or sexual activity. It is important to note that evidence shows that comprehensive RSE programmes are shown to delay sexual activity in later life. </w:t>
      </w:r>
    </w:p>
    <w:p w14:paraId="170D3F46" w14:textId="78BAA527" w:rsidR="00C23445" w:rsidRPr="00C23445" w:rsidRDefault="00C23445"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 xml:space="preserve">Therefore, pupils and staff are encouraged to share and respect each other’s views and be aware of differing family structures with acceptance, though in the absence of any promotion of any particular ‘norm’. An atmosphere where questions and discussion take place without stigma or embarrassment is created throughout the school, and partnerships with parents and community agencies are </w:t>
      </w:r>
      <w:r w:rsidR="00F10C50" w:rsidRPr="00C23445">
        <w:rPr>
          <w:rFonts w:ascii="Tahoma" w:eastAsia="Times New Roman" w:hAnsi="Tahoma" w:cs="Tahoma"/>
          <w:kern w:val="0"/>
          <w:sz w:val="24"/>
          <w:szCs w:val="24"/>
          <w:lang w:eastAsia="en-GB"/>
          <w14:ligatures w14:val="none"/>
        </w:rPr>
        <w:t>commonplace</w:t>
      </w:r>
      <w:r w:rsidRPr="00C23445">
        <w:rPr>
          <w:rFonts w:ascii="Tahoma" w:eastAsia="Times New Roman" w:hAnsi="Tahoma" w:cs="Tahoma"/>
          <w:kern w:val="0"/>
          <w:sz w:val="24"/>
          <w:szCs w:val="24"/>
          <w:lang w:eastAsia="en-GB"/>
          <w14:ligatures w14:val="none"/>
        </w:rPr>
        <w:t>.</w:t>
      </w:r>
    </w:p>
    <w:p w14:paraId="72411AB9" w14:textId="77777777" w:rsidR="00C23445" w:rsidRPr="00C23445" w:rsidRDefault="00C23445"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b/>
          <w:bCs/>
          <w:kern w:val="0"/>
          <w:sz w:val="24"/>
          <w:szCs w:val="24"/>
          <w:lang w:eastAsia="en-GB"/>
          <w14:ligatures w14:val="none"/>
        </w:rPr>
        <w:t>RSE Expectation by the end of Primary School</w:t>
      </w:r>
    </w:p>
    <w:p w14:paraId="46AB112F" w14:textId="77777777" w:rsidR="00C23445" w:rsidRPr="00C177F8" w:rsidRDefault="00C23445" w:rsidP="00C23445">
      <w:pPr>
        <w:spacing w:before="100" w:beforeAutospacing="1" w:after="100" w:afterAutospacing="1" w:line="240" w:lineRule="auto"/>
        <w:rPr>
          <w:rFonts w:ascii="Tahoma" w:eastAsia="Times New Roman" w:hAnsi="Tahoma" w:cs="Tahoma"/>
          <w:b/>
          <w:bCs/>
          <w:kern w:val="0"/>
          <w:sz w:val="24"/>
          <w:szCs w:val="24"/>
          <w:lang w:eastAsia="en-GB"/>
          <w14:ligatures w14:val="none"/>
        </w:rPr>
      </w:pPr>
      <w:r w:rsidRPr="00C177F8">
        <w:rPr>
          <w:rFonts w:ascii="Tahoma" w:eastAsia="Times New Roman" w:hAnsi="Tahoma" w:cs="Tahoma"/>
          <w:b/>
          <w:bCs/>
          <w:i/>
          <w:iCs/>
          <w:kern w:val="0"/>
          <w:sz w:val="24"/>
          <w:szCs w:val="24"/>
          <w:lang w:eastAsia="en-GB"/>
          <w14:ligatures w14:val="none"/>
        </w:rPr>
        <w:t>Families and People who Care for me</w:t>
      </w:r>
    </w:p>
    <w:p w14:paraId="2BBF1A28" w14:textId="77777777" w:rsidR="00C23445" w:rsidRPr="00C172A6" w:rsidRDefault="00C23445" w:rsidP="00D02936">
      <w:pPr>
        <w:pStyle w:val="ListParagraph"/>
        <w:numPr>
          <w:ilvl w:val="0"/>
          <w:numId w:val="8"/>
        </w:numPr>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that families are important for children growing up because they can give love, security and stability.</w:t>
      </w:r>
    </w:p>
    <w:p w14:paraId="5D5B4174" w14:textId="77777777" w:rsidR="00C23445" w:rsidRPr="00C172A6" w:rsidRDefault="00C23445" w:rsidP="00D02936">
      <w:pPr>
        <w:pStyle w:val="ListParagraph"/>
        <w:numPr>
          <w:ilvl w:val="0"/>
          <w:numId w:val="8"/>
        </w:numPr>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the characteristics of healthy family life, commitment to each other, including in times of difficulty, protection and care for children and other family members, the importance of spending time together and sharing each other’s lives.</w:t>
      </w:r>
    </w:p>
    <w:p w14:paraId="10EADF94" w14:textId="77777777" w:rsidR="00C23445" w:rsidRPr="00C172A6" w:rsidRDefault="00C23445" w:rsidP="00D02936">
      <w:pPr>
        <w:pStyle w:val="ListParagraph"/>
        <w:numPr>
          <w:ilvl w:val="0"/>
          <w:numId w:val="8"/>
        </w:numPr>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that others’ families, either in school or in the wider world, sometimes look different from their family, but that they should respect those differences and know that other children’s families are also characterised by love and care.</w:t>
      </w:r>
    </w:p>
    <w:p w14:paraId="1D8FDB7A" w14:textId="6A464C00" w:rsidR="00C23445" w:rsidRPr="00C172A6" w:rsidRDefault="00C23445" w:rsidP="00D02936">
      <w:pPr>
        <w:pStyle w:val="ListParagraph"/>
        <w:numPr>
          <w:ilvl w:val="0"/>
          <w:numId w:val="8"/>
        </w:numPr>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that stable, caring relationships, which may be of different types, are at the heart of happy families, and are important for children’s security as they grow up.</w:t>
      </w:r>
    </w:p>
    <w:p w14:paraId="32E39F54" w14:textId="260A0A9F" w:rsidR="00C23445" w:rsidRPr="00C172A6" w:rsidRDefault="00C23445" w:rsidP="00D02936">
      <w:pPr>
        <w:pStyle w:val="ListParagraph"/>
        <w:numPr>
          <w:ilvl w:val="0"/>
          <w:numId w:val="8"/>
        </w:numPr>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that marriage represents a formal and legally recognised commitment of two people to each other which is intended to be lifelong.</w:t>
      </w:r>
    </w:p>
    <w:p w14:paraId="61642258" w14:textId="25DE9ED4" w:rsidR="00C23445" w:rsidRPr="00C172A6" w:rsidRDefault="00C23445" w:rsidP="00D02936">
      <w:pPr>
        <w:pStyle w:val="ListParagraph"/>
        <w:numPr>
          <w:ilvl w:val="0"/>
          <w:numId w:val="8"/>
        </w:numPr>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how to recognise if family relationships are making them feel unhappy or unsafe, and how to seek help or advice from others if needed.</w:t>
      </w:r>
    </w:p>
    <w:p w14:paraId="59867916" w14:textId="77777777" w:rsidR="00C23445" w:rsidRPr="00C177F8" w:rsidRDefault="00C23445" w:rsidP="00C23445">
      <w:pPr>
        <w:spacing w:before="100" w:beforeAutospacing="1" w:after="100" w:afterAutospacing="1" w:line="240" w:lineRule="auto"/>
        <w:rPr>
          <w:rFonts w:ascii="Tahoma" w:eastAsia="Times New Roman" w:hAnsi="Tahoma" w:cs="Tahoma"/>
          <w:b/>
          <w:bCs/>
          <w:kern w:val="0"/>
          <w:sz w:val="24"/>
          <w:szCs w:val="24"/>
          <w:lang w:eastAsia="en-GB"/>
          <w14:ligatures w14:val="none"/>
        </w:rPr>
      </w:pPr>
      <w:r w:rsidRPr="00C177F8">
        <w:rPr>
          <w:rFonts w:ascii="Tahoma" w:eastAsia="Times New Roman" w:hAnsi="Tahoma" w:cs="Tahoma"/>
          <w:b/>
          <w:bCs/>
          <w:i/>
          <w:iCs/>
          <w:kern w:val="0"/>
          <w:sz w:val="24"/>
          <w:szCs w:val="24"/>
          <w:lang w:eastAsia="en-GB"/>
          <w14:ligatures w14:val="none"/>
        </w:rPr>
        <w:t>Caring Friendships</w:t>
      </w:r>
    </w:p>
    <w:p w14:paraId="16E02925" w14:textId="77777777" w:rsidR="00C23445" w:rsidRPr="00C172A6" w:rsidRDefault="00C23445" w:rsidP="00D02936">
      <w:pPr>
        <w:pStyle w:val="ListParagraph"/>
        <w:numPr>
          <w:ilvl w:val="0"/>
          <w:numId w:val="11"/>
        </w:numPr>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how important friendships are in making us feel happy and secure, and how people choose and make friends.</w:t>
      </w:r>
    </w:p>
    <w:p w14:paraId="3097365A" w14:textId="77777777" w:rsidR="00C23445" w:rsidRPr="00C172A6" w:rsidRDefault="00C23445" w:rsidP="00D02936">
      <w:pPr>
        <w:pStyle w:val="ListParagraph"/>
        <w:numPr>
          <w:ilvl w:val="0"/>
          <w:numId w:val="11"/>
        </w:numPr>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the characteristics of friendships, including mutual respect, truthfulness, trustworthiness, loyalty, kindness, generosity, trust, sharing interests and experiences and support with problems and difficulties.</w:t>
      </w:r>
    </w:p>
    <w:p w14:paraId="340CE03B" w14:textId="77777777" w:rsidR="00C23445" w:rsidRPr="00C172A6" w:rsidRDefault="00C23445" w:rsidP="00D02936">
      <w:pPr>
        <w:pStyle w:val="ListParagraph"/>
        <w:numPr>
          <w:ilvl w:val="0"/>
          <w:numId w:val="11"/>
        </w:numPr>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that healthy friendships are positive and welcoming towards others, and do not make others feel lonely or excluded.</w:t>
      </w:r>
    </w:p>
    <w:p w14:paraId="6D03007C" w14:textId="77777777" w:rsidR="00C23445" w:rsidRPr="00C172A6" w:rsidRDefault="00C23445" w:rsidP="00D02936">
      <w:pPr>
        <w:pStyle w:val="ListParagraph"/>
        <w:numPr>
          <w:ilvl w:val="0"/>
          <w:numId w:val="11"/>
        </w:numPr>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that most friendships have ups and downs, and that these can often be worked through so that the friendship is repaired or even strengthened, and that resorting to violence is never right.</w:t>
      </w:r>
    </w:p>
    <w:p w14:paraId="7EBD54AD" w14:textId="238291E7" w:rsidR="0026349E" w:rsidRPr="00F10C50" w:rsidRDefault="00C23445" w:rsidP="00F10C50">
      <w:pPr>
        <w:pStyle w:val="ListParagraph"/>
        <w:numPr>
          <w:ilvl w:val="0"/>
          <w:numId w:val="11"/>
        </w:numPr>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how to recognise who to trust and who not to trust, how to judge when a friendship is making them feel unhappy or uncomfortable, managing conflict, how to manage these situations and how to seek help or advice from others, if needed.</w:t>
      </w:r>
    </w:p>
    <w:p w14:paraId="5CA4AA39" w14:textId="77777777" w:rsidR="00F10C50" w:rsidRDefault="00F10C50" w:rsidP="00C23445">
      <w:pPr>
        <w:spacing w:before="100" w:beforeAutospacing="1" w:after="100" w:afterAutospacing="1" w:line="240" w:lineRule="auto"/>
        <w:rPr>
          <w:rFonts w:ascii="Tahoma" w:eastAsia="Times New Roman" w:hAnsi="Tahoma" w:cs="Tahoma"/>
          <w:i/>
          <w:iCs/>
          <w:kern w:val="0"/>
          <w:sz w:val="24"/>
          <w:szCs w:val="24"/>
          <w:lang w:eastAsia="en-GB"/>
          <w14:ligatures w14:val="none"/>
        </w:rPr>
      </w:pPr>
    </w:p>
    <w:p w14:paraId="749B2379" w14:textId="43D850E8" w:rsidR="00C23445" w:rsidRPr="00C177F8" w:rsidRDefault="00C23445" w:rsidP="00C23445">
      <w:pPr>
        <w:spacing w:before="100" w:beforeAutospacing="1" w:after="100" w:afterAutospacing="1" w:line="240" w:lineRule="auto"/>
        <w:rPr>
          <w:rFonts w:ascii="Tahoma" w:eastAsia="Times New Roman" w:hAnsi="Tahoma" w:cs="Tahoma"/>
          <w:b/>
          <w:bCs/>
          <w:kern w:val="0"/>
          <w:sz w:val="24"/>
          <w:szCs w:val="24"/>
          <w:lang w:eastAsia="en-GB"/>
          <w14:ligatures w14:val="none"/>
        </w:rPr>
      </w:pPr>
      <w:r w:rsidRPr="00C177F8">
        <w:rPr>
          <w:rFonts w:ascii="Tahoma" w:eastAsia="Times New Roman" w:hAnsi="Tahoma" w:cs="Tahoma"/>
          <w:b/>
          <w:bCs/>
          <w:i/>
          <w:iCs/>
          <w:kern w:val="0"/>
          <w:sz w:val="24"/>
          <w:szCs w:val="24"/>
          <w:lang w:eastAsia="en-GB"/>
          <w14:ligatures w14:val="none"/>
        </w:rPr>
        <w:lastRenderedPageBreak/>
        <w:t>Respectful Relationships</w:t>
      </w:r>
    </w:p>
    <w:p w14:paraId="7EACD449" w14:textId="77777777" w:rsidR="00C23445" w:rsidRPr="00C172A6" w:rsidRDefault="00C23445" w:rsidP="00D02936">
      <w:pPr>
        <w:pStyle w:val="ListParagraph"/>
        <w:numPr>
          <w:ilvl w:val="0"/>
          <w:numId w:val="12"/>
        </w:numPr>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the importance of respecting others, even when they are very different from them (for example, physically, in character, personality or backgrounds), or make different choices or have different preferences or beliefs.</w:t>
      </w:r>
    </w:p>
    <w:p w14:paraId="4758F41F" w14:textId="77777777" w:rsidR="00C23445" w:rsidRPr="00C172A6" w:rsidRDefault="00C23445" w:rsidP="00D02936">
      <w:pPr>
        <w:pStyle w:val="ListParagraph"/>
        <w:numPr>
          <w:ilvl w:val="0"/>
          <w:numId w:val="12"/>
        </w:numPr>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practical steps they can take in a range of different contexts to improve or support respectful relationships.</w:t>
      </w:r>
    </w:p>
    <w:p w14:paraId="3A9A2FFD" w14:textId="77777777" w:rsidR="00C23445" w:rsidRPr="00C172A6" w:rsidRDefault="00C23445" w:rsidP="00D02936">
      <w:pPr>
        <w:pStyle w:val="ListParagraph"/>
        <w:numPr>
          <w:ilvl w:val="0"/>
          <w:numId w:val="12"/>
        </w:numPr>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the conventions of courtesy and manners.</w:t>
      </w:r>
    </w:p>
    <w:p w14:paraId="482FD7DF" w14:textId="77777777" w:rsidR="00C23445" w:rsidRPr="00C172A6" w:rsidRDefault="00C23445" w:rsidP="00D02936">
      <w:pPr>
        <w:pStyle w:val="ListParagraph"/>
        <w:numPr>
          <w:ilvl w:val="0"/>
          <w:numId w:val="12"/>
        </w:numPr>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the importance of self-respect and how this links to their own happiness.</w:t>
      </w:r>
    </w:p>
    <w:p w14:paraId="6E79737B" w14:textId="77777777" w:rsidR="00C23445" w:rsidRPr="00C172A6" w:rsidRDefault="00C23445" w:rsidP="00D02936">
      <w:pPr>
        <w:pStyle w:val="ListParagraph"/>
        <w:numPr>
          <w:ilvl w:val="0"/>
          <w:numId w:val="12"/>
        </w:numPr>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that in school and in wider society they can expect to be treated with respect by others, and that in turn they should show due respect to others, including those in positions of authority.</w:t>
      </w:r>
    </w:p>
    <w:p w14:paraId="44501DFC" w14:textId="77777777" w:rsidR="00C23445" w:rsidRPr="00C172A6" w:rsidRDefault="00C23445" w:rsidP="00D02936">
      <w:pPr>
        <w:pStyle w:val="ListParagraph"/>
        <w:numPr>
          <w:ilvl w:val="0"/>
          <w:numId w:val="12"/>
        </w:numPr>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about different types of bullying (including cyberbullying), the impact of bullying, responsibilities of bystanders (primarily reporting bullying to an adult) and how to get help.</w:t>
      </w:r>
    </w:p>
    <w:p w14:paraId="509B2064" w14:textId="77777777" w:rsidR="00C23445" w:rsidRPr="00C172A6" w:rsidRDefault="00C23445" w:rsidP="00D02936">
      <w:pPr>
        <w:pStyle w:val="ListParagraph"/>
        <w:numPr>
          <w:ilvl w:val="0"/>
          <w:numId w:val="12"/>
        </w:numPr>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what a stereotype is, and how stereotypes can be unfair, negative or destructive.</w:t>
      </w:r>
    </w:p>
    <w:p w14:paraId="6A367FFB" w14:textId="77777777" w:rsidR="00C23445" w:rsidRPr="00C172A6" w:rsidRDefault="00C23445" w:rsidP="00D02936">
      <w:pPr>
        <w:pStyle w:val="ListParagraph"/>
        <w:numPr>
          <w:ilvl w:val="0"/>
          <w:numId w:val="12"/>
        </w:numPr>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the importance of permission-seeking and giving in relationships with friends, peers and adults.</w:t>
      </w:r>
    </w:p>
    <w:p w14:paraId="47D8B05A" w14:textId="77777777" w:rsidR="00C23445" w:rsidRPr="00C177F8" w:rsidRDefault="00C23445" w:rsidP="00C23445">
      <w:pPr>
        <w:spacing w:before="100" w:beforeAutospacing="1" w:after="100" w:afterAutospacing="1" w:line="240" w:lineRule="auto"/>
        <w:rPr>
          <w:rFonts w:ascii="Tahoma" w:eastAsia="Times New Roman" w:hAnsi="Tahoma" w:cs="Tahoma"/>
          <w:b/>
          <w:bCs/>
          <w:kern w:val="0"/>
          <w:sz w:val="24"/>
          <w:szCs w:val="24"/>
          <w:lang w:eastAsia="en-GB"/>
          <w14:ligatures w14:val="none"/>
        </w:rPr>
      </w:pPr>
      <w:r w:rsidRPr="00C177F8">
        <w:rPr>
          <w:rFonts w:ascii="Tahoma" w:eastAsia="Times New Roman" w:hAnsi="Tahoma" w:cs="Tahoma"/>
          <w:b/>
          <w:bCs/>
          <w:i/>
          <w:iCs/>
          <w:kern w:val="0"/>
          <w:sz w:val="24"/>
          <w:szCs w:val="24"/>
          <w:lang w:eastAsia="en-GB"/>
          <w14:ligatures w14:val="none"/>
        </w:rPr>
        <w:t>Online Relationships</w:t>
      </w:r>
    </w:p>
    <w:p w14:paraId="5EF24350" w14:textId="77777777" w:rsidR="00C23445" w:rsidRPr="00C172A6" w:rsidRDefault="00C23445" w:rsidP="00D02936">
      <w:pPr>
        <w:pStyle w:val="ListParagraph"/>
        <w:numPr>
          <w:ilvl w:val="0"/>
          <w:numId w:val="13"/>
        </w:numPr>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that people sometimes behave differently online, including by pretending to be someone they are not.</w:t>
      </w:r>
    </w:p>
    <w:p w14:paraId="0F0D2D01" w14:textId="77777777" w:rsidR="00C23445" w:rsidRPr="00C172A6" w:rsidRDefault="00C23445" w:rsidP="00D02936">
      <w:pPr>
        <w:pStyle w:val="ListParagraph"/>
        <w:numPr>
          <w:ilvl w:val="0"/>
          <w:numId w:val="13"/>
        </w:numPr>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that the same principles apply to online relationships as to face-to-face relationships, including the importance of respect for others online including when we are anonymous.</w:t>
      </w:r>
    </w:p>
    <w:p w14:paraId="07844A25" w14:textId="77777777" w:rsidR="00C23445" w:rsidRPr="00C172A6" w:rsidRDefault="00C23445" w:rsidP="00D02936">
      <w:pPr>
        <w:pStyle w:val="ListParagraph"/>
        <w:numPr>
          <w:ilvl w:val="0"/>
          <w:numId w:val="13"/>
        </w:numPr>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the rules and principles for keeping safe online, how to recognise risks, harmful content and contact, and how to report them.</w:t>
      </w:r>
    </w:p>
    <w:p w14:paraId="791D2B8E" w14:textId="77777777" w:rsidR="00C23445" w:rsidRPr="00C172A6" w:rsidRDefault="00C23445" w:rsidP="00D02936">
      <w:pPr>
        <w:pStyle w:val="ListParagraph"/>
        <w:numPr>
          <w:ilvl w:val="0"/>
          <w:numId w:val="13"/>
        </w:numPr>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how to critically consider their online friendships and sources of information including awareness of the risks associated with people they have never met.</w:t>
      </w:r>
    </w:p>
    <w:p w14:paraId="6F1CD6AD" w14:textId="77777777" w:rsidR="00C23445" w:rsidRPr="00C172A6" w:rsidRDefault="00C23445" w:rsidP="00D02936">
      <w:pPr>
        <w:pStyle w:val="ListParagraph"/>
        <w:numPr>
          <w:ilvl w:val="0"/>
          <w:numId w:val="13"/>
        </w:numPr>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how information and data is shared and used online.</w:t>
      </w:r>
    </w:p>
    <w:p w14:paraId="4064A0DC" w14:textId="77777777" w:rsidR="00C23445" w:rsidRPr="00C177F8" w:rsidRDefault="00C23445" w:rsidP="00C23445">
      <w:pPr>
        <w:spacing w:before="100" w:beforeAutospacing="1" w:after="100" w:afterAutospacing="1" w:line="240" w:lineRule="auto"/>
        <w:rPr>
          <w:rFonts w:ascii="Tahoma" w:eastAsia="Times New Roman" w:hAnsi="Tahoma" w:cs="Tahoma"/>
          <w:b/>
          <w:bCs/>
          <w:kern w:val="0"/>
          <w:sz w:val="24"/>
          <w:szCs w:val="24"/>
          <w:lang w:eastAsia="en-GB"/>
          <w14:ligatures w14:val="none"/>
        </w:rPr>
      </w:pPr>
      <w:r w:rsidRPr="00C177F8">
        <w:rPr>
          <w:rFonts w:ascii="Tahoma" w:eastAsia="Times New Roman" w:hAnsi="Tahoma" w:cs="Tahoma"/>
          <w:b/>
          <w:bCs/>
          <w:i/>
          <w:iCs/>
          <w:kern w:val="0"/>
          <w:sz w:val="24"/>
          <w:szCs w:val="24"/>
          <w:lang w:eastAsia="en-GB"/>
          <w14:ligatures w14:val="none"/>
        </w:rPr>
        <w:t>Being Safe</w:t>
      </w:r>
    </w:p>
    <w:p w14:paraId="6F7BF50E" w14:textId="77777777" w:rsidR="00C23445" w:rsidRPr="00C172A6" w:rsidRDefault="00C23445" w:rsidP="00882B16">
      <w:pPr>
        <w:pStyle w:val="ListParagraph"/>
        <w:numPr>
          <w:ilvl w:val="0"/>
          <w:numId w:val="15"/>
        </w:numPr>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what sorts of boundaries are appropriate in friendships with peers and others (including in a digital context).</w:t>
      </w:r>
    </w:p>
    <w:p w14:paraId="017511D3" w14:textId="77777777" w:rsidR="00C23445" w:rsidRPr="00C23445" w:rsidRDefault="00C23445" w:rsidP="00882B16">
      <w:pPr>
        <w:numPr>
          <w:ilvl w:val="0"/>
          <w:numId w:val="15"/>
        </w:numPr>
        <w:tabs>
          <w:tab w:val="clear" w:pos="720"/>
        </w:tabs>
        <w:spacing w:after="0"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about the concept of privacy and the implications of it for both children and adults; including that it is not always right to keep secrets if they relate to being safe.</w:t>
      </w:r>
    </w:p>
    <w:p w14:paraId="03398953" w14:textId="77777777" w:rsidR="00C23445" w:rsidRPr="00C23445" w:rsidRDefault="00C23445" w:rsidP="00882B16">
      <w:pPr>
        <w:numPr>
          <w:ilvl w:val="0"/>
          <w:numId w:val="15"/>
        </w:numPr>
        <w:spacing w:after="0"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that each person’s body belongs to them, and the differences between appropriate and inappropriate or unsafe physical, and other, contact.</w:t>
      </w:r>
    </w:p>
    <w:p w14:paraId="5155D512" w14:textId="77777777" w:rsidR="00C23445" w:rsidRPr="00C23445" w:rsidRDefault="00C23445" w:rsidP="00882B16">
      <w:pPr>
        <w:numPr>
          <w:ilvl w:val="0"/>
          <w:numId w:val="15"/>
        </w:numPr>
        <w:spacing w:after="0"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how to respond safely and appropriately to adults they may encounter (in all contexts, including online) whom they do not know.</w:t>
      </w:r>
    </w:p>
    <w:p w14:paraId="64DC0769" w14:textId="77777777" w:rsidR="00C23445" w:rsidRPr="00C172A6" w:rsidRDefault="00C23445" w:rsidP="00882B16">
      <w:pPr>
        <w:pStyle w:val="ListParagraph"/>
        <w:numPr>
          <w:ilvl w:val="0"/>
          <w:numId w:val="15"/>
        </w:numPr>
        <w:tabs>
          <w:tab w:val="clear" w:pos="720"/>
        </w:tabs>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how to recognise and report feelings of being unsafe or feeling bad about any adult.</w:t>
      </w:r>
    </w:p>
    <w:p w14:paraId="68154000" w14:textId="77777777" w:rsidR="00C23445" w:rsidRPr="00C172A6" w:rsidRDefault="00C23445" w:rsidP="00882B16">
      <w:pPr>
        <w:pStyle w:val="ListParagraph"/>
        <w:numPr>
          <w:ilvl w:val="0"/>
          <w:numId w:val="15"/>
        </w:numPr>
        <w:tabs>
          <w:tab w:val="clear" w:pos="720"/>
        </w:tabs>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how to ask for advice or help for themselves or others, and to keep trying until they are heard.</w:t>
      </w:r>
    </w:p>
    <w:p w14:paraId="12453FAE" w14:textId="77777777" w:rsidR="00C23445" w:rsidRPr="00C172A6" w:rsidRDefault="00C23445" w:rsidP="00882B16">
      <w:pPr>
        <w:pStyle w:val="ListParagraph"/>
        <w:numPr>
          <w:ilvl w:val="0"/>
          <w:numId w:val="15"/>
        </w:numPr>
        <w:tabs>
          <w:tab w:val="clear" w:pos="720"/>
        </w:tabs>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how to report concerns or abuse, and the vocabulary and confidence needed to do so.</w:t>
      </w:r>
    </w:p>
    <w:p w14:paraId="05A8BD79" w14:textId="77777777" w:rsidR="00C23445" w:rsidRPr="00C23445" w:rsidRDefault="00C23445" w:rsidP="00882B16">
      <w:pPr>
        <w:numPr>
          <w:ilvl w:val="0"/>
          <w:numId w:val="15"/>
        </w:numPr>
        <w:tabs>
          <w:tab w:val="clear" w:pos="720"/>
        </w:tabs>
        <w:spacing w:after="0"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where to get advice e.g. family, school and/or other sources</w:t>
      </w:r>
    </w:p>
    <w:p w14:paraId="35797478" w14:textId="77777777" w:rsidR="00C23445" w:rsidRPr="00C23445" w:rsidRDefault="00C23445"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b/>
          <w:bCs/>
          <w:kern w:val="0"/>
          <w:sz w:val="24"/>
          <w:szCs w:val="24"/>
          <w:lang w:eastAsia="en-GB"/>
          <w14:ligatures w14:val="none"/>
        </w:rPr>
        <w:lastRenderedPageBreak/>
        <w:t>The Teaching of Relationship Education</w:t>
      </w:r>
    </w:p>
    <w:p w14:paraId="0F75EB33" w14:textId="09670D49" w:rsidR="00C23445" w:rsidRPr="00C23445" w:rsidRDefault="00C23445"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 xml:space="preserve">RSE is taught through PSHE. </w:t>
      </w:r>
    </w:p>
    <w:p w14:paraId="39CCC192" w14:textId="77777777" w:rsidR="00C23445" w:rsidRPr="00C23445" w:rsidRDefault="00C23445"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From Early Years, pupils learn to manage emotions and relationships confidently and sensitively whilst developing empathy and self-respect for others. Throughout the school community, children are encouraged to make choices in an absence of prejudice and develop an appreciation for the consequences of choices made. This strives to empower children with the skills to be able to avoid inappropriate pressures, both as the exploiter and exploited.</w:t>
      </w:r>
    </w:p>
    <w:p w14:paraId="7F2AC0CC" w14:textId="567E217A" w:rsidR="00C23445" w:rsidRPr="00C23445" w:rsidRDefault="00C23445"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 xml:space="preserve">Although we follow the statements set out by the DFE, we also aim to create our bespoke </w:t>
      </w:r>
      <w:r w:rsidR="00D02936" w:rsidRPr="00C172A6">
        <w:rPr>
          <w:rFonts w:ascii="Tahoma" w:eastAsia="Times New Roman" w:hAnsi="Tahoma" w:cs="Tahoma"/>
          <w:kern w:val="0"/>
          <w:sz w:val="24"/>
          <w:szCs w:val="24"/>
          <w:lang w:eastAsia="en-GB"/>
          <w14:ligatures w14:val="none"/>
        </w:rPr>
        <w:t>Green Meadow</w:t>
      </w:r>
      <w:r w:rsidRPr="00C23445">
        <w:rPr>
          <w:rFonts w:ascii="Tahoma" w:eastAsia="Times New Roman" w:hAnsi="Tahoma" w:cs="Tahoma"/>
          <w:kern w:val="0"/>
          <w:sz w:val="24"/>
          <w:szCs w:val="24"/>
          <w:lang w:eastAsia="en-GB"/>
          <w14:ligatures w14:val="none"/>
        </w:rPr>
        <w:t xml:space="preserve"> curriculum to meet the </w:t>
      </w:r>
      <w:r w:rsidR="00F10C50" w:rsidRPr="00C23445">
        <w:rPr>
          <w:rFonts w:ascii="Tahoma" w:eastAsia="Times New Roman" w:hAnsi="Tahoma" w:cs="Tahoma"/>
          <w:kern w:val="0"/>
          <w:sz w:val="24"/>
          <w:szCs w:val="24"/>
          <w:lang w:eastAsia="en-GB"/>
          <w14:ligatures w14:val="none"/>
        </w:rPr>
        <w:t>ever-changing</w:t>
      </w:r>
      <w:r w:rsidRPr="00C23445">
        <w:rPr>
          <w:rFonts w:ascii="Tahoma" w:eastAsia="Times New Roman" w:hAnsi="Tahoma" w:cs="Tahoma"/>
          <w:kern w:val="0"/>
          <w:sz w:val="24"/>
          <w:szCs w:val="24"/>
          <w:lang w:eastAsia="en-GB"/>
          <w14:ligatures w14:val="none"/>
        </w:rPr>
        <w:t xml:space="preserve"> needs of our pupils.</w:t>
      </w:r>
    </w:p>
    <w:p w14:paraId="26334C3F" w14:textId="77777777" w:rsidR="00C23445" w:rsidRPr="00C23445" w:rsidRDefault="00C23445"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b/>
          <w:bCs/>
          <w:kern w:val="0"/>
          <w:sz w:val="24"/>
          <w:szCs w:val="24"/>
          <w:lang w:eastAsia="en-GB"/>
          <w14:ligatures w14:val="none"/>
        </w:rPr>
        <w:t>Methodology</w:t>
      </w:r>
    </w:p>
    <w:p w14:paraId="1900C35D" w14:textId="77777777" w:rsidR="00C23445" w:rsidRPr="00C23445" w:rsidRDefault="00C23445"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A variety of teaching strategies are applied to enrich RSE with creativity.  All sessions are based on firm, fair ground rules.</w:t>
      </w:r>
    </w:p>
    <w:p w14:paraId="4D537C49" w14:textId="77777777" w:rsidR="00C23445" w:rsidRPr="00C172A6" w:rsidRDefault="00C23445" w:rsidP="00D02936">
      <w:pPr>
        <w:pStyle w:val="ListParagraph"/>
        <w:numPr>
          <w:ilvl w:val="0"/>
          <w:numId w:val="16"/>
        </w:numPr>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Circle Time</w:t>
      </w:r>
    </w:p>
    <w:p w14:paraId="16D3CA86" w14:textId="77777777" w:rsidR="00C23445" w:rsidRPr="00C172A6" w:rsidRDefault="00C23445" w:rsidP="00D02936">
      <w:pPr>
        <w:pStyle w:val="ListParagraph"/>
        <w:numPr>
          <w:ilvl w:val="0"/>
          <w:numId w:val="16"/>
        </w:numPr>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Drama</w:t>
      </w:r>
    </w:p>
    <w:p w14:paraId="560D2D87" w14:textId="77777777" w:rsidR="00C23445" w:rsidRPr="00C172A6" w:rsidRDefault="00C23445" w:rsidP="00D02936">
      <w:pPr>
        <w:pStyle w:val="ListParagraph"/>
        <w:numPr>
          <w:ilvl w:val="0"/>
          <w:numId w:val="16"/>
        </w:numPr>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Group discussion/ Paired work</w:t>
      </w:r>
    </w:p>
    <w:p w14:paraId="3C82CB5C" w14:textId="77777777" w:rsidR="00C23445" w:rsidRPr="00C172A6" w:rsidRDefault="00C23445" w:rsidP="00D02936">
      <w:pPr>
        <w:pStyle w:val="ListParagraph"/>
        <w:numPr>
          <w:ilvl w:val="0"/>
          <w:numId w:val="16"/>
        </w:numPr>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Online resources</w:t>
      </w:r>
    </w:p>
    <w:p w14:paraId="00C06783" w14:textId="77777777" w:rsidR="00C23445" w:rsidRPr="00C172A6" w:rsidRDefault="00C23445" w:rsidP="00D02936">
      <w:pPr>
        <w:pStyle w:val="ListParagraph"/>
        <w:numPr>
          <w:ilvl w:val="0"/>
          <w:numId w:val="16"/>
        </w:numPr>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Worksheets</w:t>
      </w:r>
    </w:p>
    <w:p w14:paraId="3BAB1ED4" w14:textId="77777777" w:rsidR="00C23445" w:rsidRPr="00C172A6" w:rsidRDefault="00C23445" w:rsidP="00D02936">
      <w:pPr>
        <w:pStyle w:val="ListParagraph"/>
        <w:numPr>
          <w:ilvl w:val="0"/>
          <w:numId w:val="16"/>
        </w:numPr>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Outside agencies and community links will be used to support the wider curriculum of PSHE</w:t>
      </w:r>
    </w:p>
    <w:p w14:paraId="2885EC2F" w14:textId="77777777" w:rsidR="00C23445" w:rsidRPr="00C172A6" w:rsidRDefault="00C23445" w:rsidP="00D02936">
      <w:pPr>
        <w:pStyle w:val="ListParagraph"/>
        <w:numPr>
          <w:ilvl w:val="0"/>
          <w:numId w:val="16"/>
        </w:numPr>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Assemblies</w:t>
      </w:r>
    </w:p>
    <w:p w14:paraId="34C28989" w14:textId="77777777" w:rsidR="00C23445" w:rsidRPr="00C172A6" w:rsidRDefault="00C23445" w:rsidP="00D02936">
      <w:pPr>
        <w:pStyle w:val="ListParagraph"/>
        <w:numPr>
          <w:ilvl w:val="0"/>
          <w:numId w:val="16"/>
        </w:numPr>
        <w:spacing w:after="0"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Newsround</w:t>
      </w:r>
    </w:p>
    <w:p w14:paraId="7F8D70E7" w14:textId="77777777" w:rsidR="00C23445" w:rsidRPr="00C23445" w:rsidRDefault="00C23445"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b/>
          <w:bCs/>
          <w:kern w:val="0"/>
          <w:sz w:val="24"/>
          <w:szCs w:val="24"/>
          <w:lang w:eastAsia="en-GB"/>
          <w14:ligatures w14:val="none"/>
        </w:rPr>
        <w:t>Inclusion</w:t>
      </w:r>
    </w:p>
    <w:p w14:paraId="7031589C" w14:textId="686C34C4" w:rsidR="00C23445" w:rsidRPr="00C23445" w:rsidRDefault="00D02936"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sidRPr="00C172A6">
        <w:rPr>
          <w:rFonts w:ascii="Tahoma" w:eastAsia="Times New Roman" w:hAnsi="Tahoma" w:cs="Tahoma"/>
          <w:kern w:val="0"/>
          <w:sz w:val="24"/>
          <w:szCs w:val="24"/>
          <w:lang w:eastAsia="en-GB"/>
          <w14:ligatures w14:val="none"/>
        </w:rPr>
        <w:t xml:space="preserve">Green Meadow Independent Primary School </w:t>
      </w:r>
      <w:r w:rsidR="00C23445" w:rsidRPr="00C23445">
        <w:rPr>
          <w:rFonts w:ascii="Tahoma" w:eastAsia="Times New Roman" w:hAnsi="Tahoma" w:cs="Tahoma"/>
          <w:kern w:val="0"/>
          <w:sz w:val="24"/>
          <w:szCs w:val="24"/>
          <w:lang w:eastAsia="en-GB"/>
          <w14:ligatures w14:val="none"/>
        </w:rPr>
        <w:t>believe that all young people should receive Relationship Education and therefore offer provision appropriate to the needs of all our pupils, taking specialist advice</w:t>
      </w:r>
      <w:r w:rsidRPr="00C172A6">
        <w:rPr>
          <w:rFonts w:ascii="Tahoma" w:eastAsia="Times New Roman" w:hAnsi="Tahoma" w:cs="Tahoma"/>
          <w:kern w:val="0"/>
          <w:sz w:val="24"/>
          <w:szCs w:val="24"/>
          <w:lang w:eastAsia="en-GB"/>
          <w14:ligatures w14:val="none"/>
        </w:rPr>
        <w:t xml:space="preserve"> if</w:t>
      </w:r>
      <w:r w:rsidR="00C23445" w:rsidRPr="00C23445">
        <w:rPr>
          <w:rFonts w:ascii="Tahoma" w:eastAsia="Times New Roman" w:hAnsi="Tahoma" w:cs="Tahoma"/>
          <w:kern w:val="0"/>
          <w:sz w:val="24"/>
          <w:szCs w:val="24"/>
          <w:lang w:eastAsia="en-GB"/>
          <w14:ligatures w14:val="none"/>
        </w:rPr>
        <w:t xml:space="preserve"> necessary. We intend our policy to be sensitive to the needs of different groups and understand that for some young people, it is not appropriate for them to be taught particular items in mixed groups. We also aim to deal sensitively with children’s issues and answer appropriate questions raised as young people need to feel that Relationship Education is relevant to them.</w:t>
      </w:r>
    </w:p>
    <w:p w14:paraId="30213AE7" w14:textId="77777777" w:rsidR="00C23445" w:rsidRPr="00C23445" w:rsidRDefault="00C23445"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b/>
          <w:bCs/>
          <w:kern w:val="0"/>
          <w:sz w:val="24"/>
          <w:szCs w:val="24"/>
          <w:lang w:eastAsia="en-GB"/>
          <w14:ligatures w14:val="none"/>
        </w:rPr>
        <w:t>Partnership with parents/carers</w:t>
      </w:r>
    </w:p>
    <w:p w14:paraId="05DD8EDB" w14:textId="77777777" w:rsidR="00C23445" w:rsidRPr="00C23445" w:rsidRDefault="00C23445"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Our school is committed to working with parents/carers, and with most of a pupil’s informal relationships education occurring within the family, the school believes that the Relationship Education programme will complement and build on this in co-operation with homes.</w:t>
      </w:r>
    </w:p>
    <w:p w14:paraId="1FBE205B" w14:textId="77777777" w:rsidR="00C23445" w:rsidRPr="00C23445" w:rsidRDefault="00C23445"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b/>
          <w:bCs/>
          <w:kern w:val="0"/>
          <w:sz w:val="24"/>
          <w:szCs w:val="24"/>
          <w:lang w:eastAsia="en-GB"/>
          <w14:ligatures w14:val="none"/>
        </w:rPr>
        <w:t>Specific Issues</w:t>
      </w:r>
    </w:p>
    <w:p w14:paraId="5BEC10C2" w14:textId="77777777" w:rsidR="00C23445" w:rsidRPr="00C23445" w:rsidRDefault="00C23445"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Parental / Carer Child withdrawal procedures</w:t>
      </w:r>
    </w:p>
    <w:p w14:paraId="0A4BCA2E" w14:textId="77777777" w:rsidR="00C23445" w:rsidRDefault="00C23445"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There is no right to withdraw from Relationships Education at primary or secondary as the contents of these subjects – such as family, friendship, safety (including online safety) – are important for all children to be taught.</w:t>
      </w:r>
    </w:p>
    <w:p w14:paraId="6B29F83B" w14:textId="79876607" w:rsidR="00DE6C81" w:rsidRDefault="00DE6C81"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Pr>
          <w:rFonts w:ascii="Tahoma" w:eastAsia="Times New Roman" w:hAnsi="Tahoma" w:cs="Tahoma"/>
          <w:kern w:val="0"/>
          <w:sz w:val="24"/>
          <w:szCs w:val="24"/>
          <w:lang w:eastAsia="en-GB"/>
          <w14:ligatures w14:val="none"/>
        </w:rPr>
        <w:lastRenderedPageBreak/>
        <w:t>There is no right to withdraw from</w:t>
      </w:r>
      <w:r w:rsidRPr="00DE6C81">
        <w:rPr>
          <w:rFonts w:ascii="Tahoma" w:eastAsia="Times New Roman" w:hAnsi="Tahoma" w:cs="Tahoma"/>
          <w:kern w:val="0"/>
          <w:sz w:val="24"/>
          <w:szCs w:val="24"/>
          <w:lang w:eastAsia="en-GB"/>
          <w14:ligatures w14:val="none"/>
        </w:rPr>
        <w:t xml:space="preserve"> sex education that is part of the science curriculum e.g. ‘external body parts’ and ‘the human body as it grows from birth to old age (including puberty)</w:t>
      </w:r>
    </w:p>
    <w:p w14:paraId="755814B7" w14:textId="19798FAA" w:rsidR="00DE6C81" w:rsidRPr="00C23445" w:rsidRDefault="00DE6C81"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Pr>
          <w:rFonts w:ascii="Tahoma" w:eastAsia="Times New Roman" w:hAnsi="Tahoma" w:cs="Tahoma"/>
          <w:kern w:val="0"/>
          <w:sz w:val="24"/>
          <w:szCs w:val="24"/>
          <w:lang w:eastAsia="en-GB"/>
          <w14:ligatures w14:val="none"/>
        </w:rPr>
        <w:t>There is a right to withdraw from any additional sex education.</w:t>
      </w:r>
    </w:p>
    <w:p w14:paraId="1898092D" w14:textId="77777777" w:rsidR="00C23445" w:rsidRPr="00C23445" w:rsidRDefault="00C23445"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b/>
          <w:bCs/>
          <w:kern w:val="0"/>
          <w:sz w:val="24"/>
          <w:szCs w:val="24"/>
          <w:lang w:eastAsia="en-GB"/>
          <w14:ligatures w14:val="none"/>
        </w:rPr>
        <w:t>Safeguarding Procedures</w:t>
      </w:r>
    </w:p>
    <w:p w14:paraId="1BA4BB3F" w14:textId="6AD71733" w:rsidR="00C23445" w:rsidRPr="00C23445" w:rsidRDefault="00C23445"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 xml:space="preserve">If a teacher has any concerns about the welfare of a particular </w:t>
      </w:r>
      <w:r w:rsidR="00F10C50" w:rsidRPr="00C23445">
        <w:rPr>
          <w:rFonts w:ascii="Tahoma" w:eastAsia="Times New Roman" w:hAnsi="Tahoma" w:cs="Tahoma"/>
          <w:kern w:val="0"/>
          <w:sz w:val="24"/>
          <w:szCs w:val="24"/>
          <w:lang w:eastAsia="en-GB"/>
          <w14:ligatures w14:val="none"/>
        </w:rPr>
        <w:t>child,</w:t>
      </w:r>
      <w:r w:rsidRPr="00C23445">
        <w:rPr>
          <w:rFonts w:ascii="Tahoma" w:eastAsia="Times New Roman" w:hAnsi="Tahoma" w:cs="Tahoma"/>
          <w:kern w:val="0"/>
          <w:sz w:val="24"/>
          <w:szCs w:val="24"/>
          <w:lang w:eastAsia="en-GB"/>
          <w14:ligatures w14:val="none"/>
        </w:rPr>
        <w:t xml:space="preserve"> then that teacher will inform a Designated Officer.  Any information thus obtained will be regarded as strictly confidential and will be passed to staff on a </w:t>
      </w:r>
      <w:r w:rsidR="00F10C50" w:rsidRPr="00C23445">
        <w:rPr>
          <w:rFonts w:ascii="Tahoma" w:eastAsia="Times New Roman" w:hAnsi="Tahoma" w:cs="Tahoma"/>
          <w:kern w:val="0"/>
          <w:sz w:val="24"/>
          <w:szCs w:val="24"/>
          <w:lang w:eastAsia="en-GB"/>
          <w14:ligatures w14:val="none"/>
        </w:rPr>
        <w:t>need-to-know</w:t>
      </w:r>
      <w:r w:rsidRPr="00C23445">
        <w:rPr>
          <w:rFonts w:ascii="Tahoma" w:eastAsia="Times New Roman" w:hAnsi="Tahoma" w:cs="Tahoma"/>
          <w:kern w:val="0"/>
          <w:sz w:val="24"/>
          <w:szCs w:val="24"/>
          <w:lang w:eastAsia="en-GB"/>
          <w14:ligatures w14:val="none"/>
        </w:rPr>
        <w:t xml:space="preserve"> basis</w:t>
      </w:r>
      <w:r w:rsidR="00D02936" w:rsidRPr="00C172A6">
        <w:rPr>
          <w:rFonts w:ascii="Tahoma" w:eastAsia="Times New Roman" w:hAnsi="Tahoma" w:cs="Tahoma"/>
          <w:kern w:val="0"/>
          <w:sz w:val="24"/>
          <w:szCs w:val="24"/>
          <w:lang w:eastAsia="en-GB"/>
          <w14:ligatures w14:val="none"/>
        </w:rPr>
        <w:t>.</w:t>
      </w:r>
    </w:p>
    <w:p w14:paraId="19B026B2" w14:textId="77777777" w:rsidR="00C23445" w:rsidRPr="00C23445" w:rsidRDefault="00C23445"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Parents or carers have a right to be informed of any issue which is causing their child concern.  We will always handle this kind of situation with care and consideration.</w:t>
      </w:r>
    </w:p>
    <w:p w14:paraId="04A7BD33" w14:textId="77777777" w:rsidR="00C23445" w:rsidRPr="00C23445" w:rsidRDefault="00C23445"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b/>
          <w:bCs/>
          <w:kern w:val="0"/>
          <w:sz w:val="24"/>
          <w:szCs w:val="24"/>
          <w:lang w:eastAsia="en-GB"/>
          <w14:ligatures w14:val="none"/>
        </w:rPr>
        <w:t>Facilities for Menstruating Girls</w:t>
      </w:r>
    </w:p>
    <w:p w14:paraId="321201E7" w14:textId="421C0F36" w:rsidR="00C23445" w:rsidRPr="00C23445" w:rsidRDefault="00C23445"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Sanitary products are available</w:t>
      </w:r>
      <w:r w:rsidR="00D02936" w:rsidRPr="00C172A6">
        <w:rPr>
          <w:rFonts w:ascii="Tahoma" w:eastAsia="Times New Roman" w:hAnsi="Tahoma" w:cs="Tahoma"/>
          <w:kern w:val="0"/>
          <w:sz w:val="24"/>
          <w:szCs w:val="24"/>
          <w:lang w:eastAsia="en-GB"/>
          <w14:ligatures w14:val="none"/>
        </w:rPr>
        <w:t xml:space="preserve"> within the bathrooms</w:t>
      </w:r>
      <w:r w:rsidRPr="00C23445">
        <w:rPr>
          <w:rFonts w:ascii="Tahoma" w:eastAsia="Times New Roman" w:hAnsi="Tahoma" w:cs="Tahoma"/>
          <w:kern w:val="0"/>
          <w:sz w:val="24"/>
          <w:szCs w:val="24"/>
          <w:lang w:eastAsia="en-GB"/>
          <w14:ligatures w14:val="none"/>
        </w:rPr>
        <w:t>.</w:t>
      </w:r>
    </w:p>
    <w:p w14:paraId="77DFD37B" w14:textId="35FA3E53" w:rsidR="00C23445" w:rsidRPr="00C23445" w:rsidRDefault="00C23445"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When changing for P.E. girls will go into a single occupancy toilet cubical if they need to.</w:t>
      </w:r>
    </w:p>
    <w:p w14:paraId="60C10A58" w14:textId="77777777" w:rsidR="00C23445" w:rsidRPr="00C23445" w:rsidRDefault="00C23445"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b/>
          <w:bCs/>
          <w:kern w:val="0"/>
          <w:sz w:val="24"/>
          <w:szCs w:val="24"/>
          <w:lang w:eastAsia="en-GB"/>
          <w14:ligatures w14:val="none"/>
        </w:rPr>
        <w:t>Answering difficult questions</w:t>
      </w:r>
    </w:p>
    <w:p w14:paraId="68B6CB20" w14:textId="77777777" w:rsidR="00C23445" w:rsidRPr="00C23445" w:rsidRDefault="00C23445"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Staff are aware that views around RSE related issues are varied.  However, while personal views are respected, all RSE issues are taught without bias.</w:t>
      </w:r>
    </w:p>
    <w:p w14:paraId="479B7FD0" w14:textId="77777777" w:rsidR="00C23445" w:rsidRPr="00C23445" w:rsidRDefault="00C23445"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i/>
          <w:iCs/>
          <w:kern w:val="0"/>
          <w:sz w:val="24"/>
          <w:szCs w:val="24"/>
          <w:lang w:eastAsia="en-GB"/>
          <w14:ligatures w14:val="none"/>
        </w:rPr>
        <w:t>Topics are presented using a variety of views and beliefs so that pupils are able to form their own, informed opinions but also respect others that may have a different opinion.</w:t>
      </w:r>
    </w:p>
    <w:p w14:paraId="33832BB3" w14:textId="49F6A80F" w:rsidR="00C23445" w:rsidRPr="00C23445" w:rsidRDefault="00C23445"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Both formal and informal RSE arising from pupils’ questions are answered according to the </w:t>
      </w:r>
      <w:r w:rsidRPr="00C23445">
        <w:rPr>
          <w:rFonts w:ascii="Tahoma" w:eastAsia="Times New Roman" w:hAnsi="Tahoma" w:cs="Tahoma"/>
          <w:i/>
          <w:iCs/>
          <w:kern w:val="0"/>
          <w:sz w:val="24"/>
          <w:szCs w:val="24"/>
          <w:lang w:eastAsia="en-GB"/>
          <w14:ligatures w14:val="none"/>
        </w:rPr>
        <w:t>age and maturity</w:t>
      </w:r>
      <w:r w:rsidRPr="00C23445">
        <w:rPr>
          <w:rFonts w:ascii="Tahoma" w:eastAsia="Times New Roman" w:hAnsi="Tahoma" w:cs="Tahoma"/>
          <w:kern w:val="0"/>
          <w:sz w:val="24"/>
          <w:szCs w:val="24"/>
          <w:lang w:eastAsia="en-GB"/>
          <w14:ligatures w14:val="none"/>
        </w:rPr>
        <w:t xml:space="preserve"> of the pupil(s) concerned.  Questions do not have to be answered </w:t>
      </w:r>
      <w:r w:rsidR="00BB5265" w:rsidRPr="00C23445">
        <w:rPr>
          <w:rFonts w:ascii="Tahoma" w:eastAsia="Times New Roman" w:hAnsi="Tahoma" w:cs="Tahoma"/>
          <w:kern w:val="0"/>
          <w:sz w:val="24"/>
          <w:szCs w:val="24"/>
          <w:lang w:eastAsia="en-GB"/>
          <w14:ligatures w14:val="none"/>
        </w:rPr>
        <w:t>directly and</w:t>
      </w:r>
      <w:r w:rsidRPr="00C23445">
        <w:rPr>
          <w:rFonts w:ascii="Tahoma" w:eastAsia="Times New Roman" w:hAnsi="Tahoma" w:cs="Tahoma"/>
          <w:kern w:val="0"/>
          <w:sz w:val="24"/>
          <w:szCs w:val="24"/>
          <w:lang w:eastAsia="en-GB"/>
          <w14:ligatures w14:val="none"/>
        </w:rPr>
        <w:t xml:space="preserve"> can be addressed individually later.  The school believes that individual teachers must use their skill and discretion in this area.</w:t>
      </w:r>
    </w:p>
    <w:p w14:paraId="4A304366" w14:textId="77777777" w:rsidR="00C23445" w:rsidRPr="00C172A6" w:rsidRDefault="00C23445" w:rsidP="00C23445">
      <w:pPr>
        <w:spacing w:before="100" w:beforeAutospacing="1" w:after="100" w:afterAutospacing="1"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kern w:val="0"/>
          <w:sz w:val="24"/>
          <w:szCs w:val="24"/>
          <w:lang w:eastAsia="en-GB"/>
          <w14:ligatures w14:val="none"/>
        </w:rPr>
        <w:t>Our school believes that RSE should meet the needs of all pupils regardless of their developing sexuality and be able to deal honestly and sensitively with sexual orientation, answer appropriate questions and offer support. </w:t>
      </w:r>
    </w:p>
    <w:p w14:paraId="681B5215" w14:textId="1B4FAD35" w:rsidR="00C71389" w:rsidRPr="00341F8B" w:rsidRDefault="00C71389" w:rsidP="00C71389">
      <w:pPr>
        <w:pStyle w:val="Default"/>
        <w:rPr>
          <w:rFonts w:ascii="Tahoma" w:hAnsi="Tahoma" w:cs="Tahoma"/>
          <w:color w:val="auto"/>
        </w:rPr>
      </w:pPr>
      <w:r w:rsidRPr="00341F8B">
        <w:rPr>
          <w:rFonts w:ascii="Tahoma" w:hAnsi="Tahoma" w:cs="Tahoma"/>
          <w:b/>
          <w:bCs/>
          <w:color w:val="auto"/>
        </w:rPr>
        <w:t xml:space="preserve">Lesbian, Gay, Bisexual and </w:t>
      </w:r>
      <w:r w:rsidR="0034381F">
        <w:rPr>
          <w:rFonts w:ascii="Tahoma" w:hAnsi="Tahoma" w:cs="Tahoma"/>
          <w:b/>
          <w:bCs/>
          <w:color w:val="auto"/>
        </w:rPr>
        <w:t>Gender Deciding</w:t>
      </w:r>
      <w:r w:rsidRPr="00341F8B">
        <w:rPr>
          <w:rFonts w:ascii="Tahoma" w:hAnsi="Tahoma" w:cs="Tahoma"/>
          <w:b/>
          <w:bCs/>
          <w:color w:val="auto"/>
        </w:rPr>
        <w:t xml:space="preserve"> (LGBT) </w:t>
      </w:r>
    </w:p>
    <w:p w14:paraId="5DA32C43" w14:textId="77777777" w:rsidR="00341F8B" w:rsidRPr="00341F8B" w:rsidRDefault="00341F8B" w:rsidP="00C71389">
      <w:pPr>
        <w:pStyle w:val="Default"/>
        <w:spacing w:after="213"/>
        <w:rPr>
          <w:rFonts w:ascii="Tahoma" w:hAnsi="Tahoma" w:cs="Tahoma"/>
          <w:color w:val="auto"/>
        </w:rPr>
      </w:pPr>
    </w:p>
    <w:p w14:paraId="7B28DE98" w14:textId="360D4F7D" w:rsidR="00C71389" w:rsidRPr="00341F8B" w:rsidRDefault="00341F8B" w:rsidP="00C71389">
      <w:pPr>
        <w:pStyle w:val="Default"/>
        <w:spacing w:after="213"/>
        <w:rPr>
          <w:rFonts w:ascii="Tahoma" w:hAnsi="Tahoma" w:cs="Tahoma"/>
          <w:color w:val="auto"/>
        </w:rPr>
      </w:pPr>
      <w:r w:rsidRPr="00341F8B">
        <w:rPr>
          <w:rFonts w:ascii="Tahoma" w:hAnsi="Tahoma" w:cs="Tahoma"/>
          <w:color w:val="auto"/>
        </w:rPr>
        <w:t>At Green Meadow we</w:t>
      </w:r>
      <w:r w:rsidR="00C71389" w:rsidRPr="00341F8B">
        <w:rPr>
          <w:rFonts w:ascii="Tahoma" w:hAnsi="Tahoma" w:cs="Tahoma"/>
          <w:color w:val="auto"/>
        </w:rPr>
        <w:t xml:space="preserve"> ensure that the needs of all pupils are appropriately met, and that all pupils understand the importance of equality and respect. </w:t>
      </w:r>
      <w:r w:rsidRPr="00341F8B">
        <w:rPr>
          <w:rFonts w:ascii="Tahoma" w:hAnsi="Tahoma" w:cs="Tahoma"/>
          <w:color w:val="auto"/>
        </w:rPr>
        <w:t>We comply</w:t>
      </w:r>
      <w:r w:rsidR="00C71389" w:rsidRPr="00341F8B">
        <w:rPr>
          <w:rFonts w:ascii="Tahoma" w:hAnsi="Tahoma" w:cs="Tahoma"/>
          <w:color w:val="auto"/>
        </w:rPr>
        <w:t xml:space="preserve"> with the relevant provisions of the Equality Act 2010, under which sexual orientation and gender reassignment are amongst the protected characteristics. </w:t>
      </w:r>
    </w:p>
    <w:p w14:paraId="2D11ADE8" w14:textId="342C7327" w:rsidR="00C71389" w:rsidRPr="00DB6E7F" w:rsidRDefault="00341F8B" w:rsidP="00DB6E7F">
      <w:pPr>
        <w:pStyle w:val="Default"/>
        <w:rPr>
          <w:rFonts w:ascii="Tahoma" w:hAnsi="Tahoma" w:cs="Tahoma"/>
          <w:color w:val="auto"/>
        </w:rPr>
      </w:pPr>
      <w:r w:rsidRPr="00341F8B">
        <w:rPr>
          <w:rFonts w:ascii="Tahoma" w:hAnsi="Tahoma" w:cs="Tahoma"/>
          <w:color w:val="auto"/>
        </w:rPr>
        <w:t xml:space="preserve">We </w:t>
      </w:r>
      <w:r w:rsidR="00C71389" w:rsidRPr="00341F8B">
        <w:rPr>
          <w:rFonts w:ascii="Tahoma" w:hAnsi="Tahoma" w:cs="Tahoma"/>
          <w:color w:val="auto"/>
        </w:rPr>
        <w:t xml:space="preserve">ensure that all teaching is sensitive and age appropriate in approach and content. </w:t>
      </w:r>
      <w:r w:rsidRPr="00341F8B">
        <w:rPr>
          <w:rFonts w:ascii="Tahoma" w:hAnsi="Tahoma" w:cs="Tahoma"/>
          <w:color w:val="auto"/>
        </w:rPr>
        <w:t>We</w:t>
      </w:r>
      <w:r w:rsidR="00C71389" w:rsidRPr="00341F8B">
        <w:rPr>
          <w:rFonts w:ascii="Tahoma" w:hAnsi="Tahoma" w:cs="Tahoma"/>
          <w:color w:val="auto"/>
        </w:rPr>
        <w:t xml:space="preserve"> consider </w:t>
      </w:r>
      <w:r w:rsidRPr="00341F8B">
        <w:rPr>
          <w:rFonts w:ascii="Tahoma" w:hAnsi="Tahoma" w:cs="Tahoma"/>
          <w:color w:val="auto"/>
        </w:rPr>
        <w:t xml:space="preserve">when </w:t>
      </w:r>
      <w:r w:rsidR="00C71389" w:rsidRPr="00341F8B">
        <w:rPr>
          <w:rFonts w:ascii="Tahoma" w:hAnsi="Tahoma" w:cs="Tahoma"/>
          <w:color w:val="auto"/>
        </w:rPr>
        <w:t xml:space="preserve">it </w:t>
      </w:r>
      <w:r w:rsidRPr="00341F8B">
        <w:rPr>
          <w:rFonts w:ascii="Tahoma" w:hAnsi="Tahoma" w:cs="Tahoma"/>
          <w:color w:val="auto"/>
        </w:rPr>
        <w:t xml:space="preserve">is </w:t>
      </w:r>
      <w:r w:rsidR="00C71389" w:rsidRPr="00341F8B">
        <w:rPr>
          <w:rFonts w:ascii="Tahoma" w:hAnsi="Tahoma" w:cs="Tahoma"/>
          <w:color w:val="auto"/>
        </w:rPr>
        <w:t xml:space="preserve">appropriate to teach pupils about LGBT, </w:t>
      </w:r>
      <w:r w:rsidRPr="00341F8B">
        <w:rPr>
          <w:rFonts w:ascii="Tahoma" w:hAnsi="Tahoma" w:cs="Tahoma"/>
          <w:color w:val="auto"/>
        </w:rPr>
        <w:t xml:space="preserve">we </w:t>
      </w:r>
      <w:r w:rsidR="00C71389" w:rsidRPr="00341F8B">
        <w:rPr>
          <w:rFonts w:ascii="Tahoma" w:hAnsi="Tahoma" w:cs="Tahoma"/>
          <w:color w:val="auto"/>
        </w:rPr>
        <w:t xml:space="preserve">ensure that this content is fully integrated into the programmes of study for this area of the curriculum rather than delivered as a stand-alone unit or lesson. </w:t>
      </w:r>
      <w:r w:rsidRPr="00341F8B">
        <w:rPr>
          <w:rFonts w:ascii="Tahoma" w:hAnsi="Tahoma" w:cs="Tahoma"/>
          <w:color w:val="auto"/>
        </w:rPr>
        <w:t>A</w:t>
      </w:r>
      <w:r w:rsidR="00C71389" w:rsidRPr="00341F8B">
        <w:rPr>
          <w:rFonts w:ascii="Tahoma" w:hAnsi="Tahoma" w:cs="Tahoma"/>
          <w:color w:val="auto"/>
        </w:rPr>
        <w:t xml:space="preserve">ll pupils </w:t>
      </w:r>
      <w:r w:rsidRPr="00341F8B">
        <w:rPr>
          <w:rFonts w:ascii="Tahoma" w:hAnsi="Tahoma" w:cs="Tahoma"/>
          <w:color w:val="auto"/>
        </w:rPr>
        <w:t>will be</w:t>
      </w:r>
      <w:r w:rsidR="00C71389" w:rsidRPr="00341F8B">
        <w:rPr>
          <w:rFonts w:ascii="Tahoma" w:hAnsi="Tahoma" w:cs="Tahoma"/>
          <w:color w:val="auto"/>
        </w:rPr>
        <w:t xml:space="preserve"> taught LGBT content at a timely point as part of this area of the curriculum. </w:t>
      </w:r>
    </w:p>
    <w:p w14:paraId="7E53E20B" w14:textId="784EC087" w:rsidR="00313BAB" w:rsidRPr="00C172A6" w:rsidRDefault="00313BAB" w:rsidP="00313BAB">
      <w:pPr>
        <w:pStyle w:val="Heading2"/>
        <w:spacing w:before="74"/>
        <w:rPr>
          <w:rFonts w:ascii="Tahoma" w:hAnsi="Tahoma" w:cs="Tahoma"/>
          <w:b/>
          <w:bCs/>
          <w:color w:val="auto"/>
          <w:sz w:val="24"/>
          <w:szCs w:val="24"/>
        </w:rPr>
      </w:pPr>
      <w:r w:rsidRPr="00C172A6">
        <w:rPr>
          <w:rFonts w:ascii="Tahoma" w:hAnsi="Tahoma" w:cs="Tahoma"/>
          <w:b/>
          <w:bCs/>
          <w:color w:val="auto"/>
          <w:sz w:val="24"/>
          <w:szCs w:val="24"/>
        </w:rPr>
        <w:lastRenderedPageBreak/>
        <w:t>Physical</w:t>
      </w:r>
      <w:r w:rsidRPr="00C172A6">
        <w:rPr>
          <w:rFonts w:ascii="Tahoma" w:hAnsi="Tahoma" w:cs="Tahoma"/>
          <w:b/>
          <w:bCs/>
          <w:color w:val="auto"/>
          <w:spacing w:val="-6"/>
          <w:sz w:val="24"/>
          <w:szCs w:val="24"/>
        </w:rPr>
        <w:t xml:space="preserve"> </w:t>
      </w:r>
      <w:r w:rsidRPr="00C172A6">
        <w:rPr>
          <w:rFonts w:ascii="Tahoma" w:hAnsi="Tahoma" w:cs="Tahoma"/>
          <w:b/>
          <w:bCs/>
          <w:color w:val="auto"/>
          <w:sz w:val="24"/>
          <w:szCs w:val="24"/>
        </w:rPr>
        <w:t>health</w:t>
      </w:r>
      <w:r w:rsidRPr="00C172A6">
        <w:rPr>
          <w:rFonts w:ascii="Tahoma" w:hAnsi="Tahoma" w:cs="Tahoma"/>
          <w:b/>
          <w:bCs/>
          <w:color w:val="auto"/>
          <w:spacing w:val="-5"/>
          <w:sz w:val="24"/>
          <w:szCs w:val="24"/>
        </w:rPr>
        <w:t xml:space="preserve"> </w:t>
      </w:r>
      <w:r w:rsidRPr="00C172A6">
        <w:rPr>
          <w:rFonts w:ascii="Tahoma" w:hAnsi="Tahoma" w:cs="Tahoma"/>
          <w:b/>
          <w:bCs/>
          <w:color w:val="auto"/>
          <w:sz w:val="24"/>
          <w:szCs w:val="24"/>
        </w:rPr>
        <w:t>and</w:t>
      </w:r>
      <w:r w:rsidRPr="00C172A6">
        <w:rPr>
          <w:rFonts w:ascii="Tahoma" w:hAnsi="Tahoma" w:cs="Tahoma"/>
          <w:b/>
          <w:bCs/>
          <w:color w:val="auto"/>
          <w:spacing w:val="-5"/>
          <w:sz w:val="24"/>
          <w:szCs w:val="24"/>
        </w:rPr>
        <w:t xml:space="preserve"> </w:t>
      </w:r>
      <w:r w:rsidRPr="00C172A6">
        <w:rPr>
          <w:rFonts w:ascii="Tahoma" w:hAnsi="Tahoma" w:cs="Tahoma"/>
          <w:b/>
          <w:bCs/>
          <w:color w:val="auto"/>
          <w:sz w:val="24"/>
          <w:szCs w:val="24"/>
        </w:rPr>
        <w:t>mental</w:t>
      </w:r>
      <w:r w:rsidRPr="00C172A6">
        <w:rPr>
          <w:rFonts w:ascii="Tahoma" w:hAnsi="Tahoma" w:cs="Tahoma"/>
          <w:b/>
          <w:bCs/>
          <w:color w:val="auto"/>
          <w:spacing w:val="-6"/>
          <w:sz w:val="24"/>
          <w:szCs w:val="24"/>
        </w:rPr>
        <w:t xml:space="preserve"> </w:t>
      </w:r>
      <w:r w:rsidRPr="00C172A6">
        <w:rPr>
          <w:rFonts w:ascii="Tahoma" w:hAnsi="Tahoma" w:cs="Tahoma"/>
          <w:b/>
          <w:bCs/>
          <w:color w:val="auto"/>
          <w:sz w:val="24"/>
          <w:szCs w:val="24"/>
        </w:rPr>
        <w:t>wellbeing</w:t>
      </w:r>
    </w:p>
    <w:p w14:paraId="60B89F53" w14:textId="77777777" w:rsidR="00313BAB" w:rsidRPr="00C23445" w:rsidRDefault="00313BAB" w:rsidP="00313BAB">
      <w:pPr>
        <w:spacing w:before="100" w:beforeAutospacing="1" w:after="100" w:afterAutospacing="1" w:line="240" w:lineRule="auto"/>
        <w:rPr>
          <w:rFonts w:ascii="Tahoma" w:eastAsia="Times New Roman" w:hAnsi="Tahoma" w:cs="Tahoma"/>
          <w:kern w:val="0"/>
          <w:sz w:val="24"/>
          <w:szCs w:val="24"/>
          <w:lang w:eastAsia="en-GB"/>
          <w14:ligatures w14:val="none"/>
        </w:rPr>
      </w:pPr>
      <w:r w:rsidRPr="00C23445">
        <w:rPr>
          <w:rFonts w:ascii="Tahoma" w:eastAsia="Times New Roman" w:hAnsi="Tahoma" w:cs="Tahoma"/>
          <w:b/>
          <w:bCs/>
          <w:kern w:val="0"/>
          <w:sz w:val="24"/>
          <w:szCs w:val="24"/>
          <w:lang w:eastAsia="en-GB"/>
          <w14:ligatures w14:val="none"/>
        </w:rPr>
        <w:t>RSE Expectation by the end of Primary School</w:t>
      </w:r>
    </w:p>
    <w:p w14:paraId="6725E773" w14:textId="77777777" w:rsidR="00313BAB" w:rsidRPr="00C172A6" w:rsidRDefault="00313BAB" w:rsidP="00313BAB">
      <w:pPr>
        <w:pStyle w:val="BodyText"/>
        <w:spacing w:before="25"/>
        <w:rPr>
          <w:rFonts w:ascii="Tahoma" w:hAnsi="Tahoma" w:cs="Tahoma"/>
          <w:b/>
        </w:rPr>
      </w:pPr>
    </w:p>
    <w:tbl>
      <w:tblPr>
        <w:tblW w:w="935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7882"/>
      </w:tblGrid>
      <w:tr w:rsidR="00313BAB" w:rsidRPr="00C172A6" w14:paraId="00E155BA" w14:textId="77777777" w:rsidTr="00313BAB">
        <w:trPr>
          <w:trHeight w:val="2371"/>
        </w:trPr>
        <w:tc>
          <w:tcPr>
            <w:tcW w:w="1470" w:type="dxa"/>
          </w:tcPr>
          <w:p w14:paraId="342D04E3" w14:textId="77777777" w:rsidR="00313BAB" w:rsidRPr="00C172A6" w:rsidRDefault="00313BAB" w:rsidP="00BF496E">
            <w:pPr>
              <w:pStyle w:val="TableParagraph"/>
              <w:spacing w:line="288" w:lineRule="auto"/>
              <w:ind w:left="107" w:right="162" w:firstLine="0"/>
              <w:rPr>
                <w:rFonts w:ascii="Tahoma" w:hAnsi="Tahoma" w:cs="Tahoma"/>
                <w:b/>
                <w:sz w:val="24"/>
                <w:szCs w:val="24"/>
              </w:rPr>
            </w:pPr>
            <w:r w:rsidRPr="00C172A6">
              <w:rPr>
                <w:rFonts w:ascii="Tahoma" w:hAnsi="Tahoma" w:cs="Tahoma"/>
                <w:b/>
                <w:spacing w:val="-2"/>
                <w:sz w:val="24"/>
                <w:szCs w:val="24"/>
              </w:rPr>
              <w:t>Mental wellbeing</w:t>
            </w:r>
          </w:p>
        </w:tc>
        <w:tc>
          <w:tcPr>
            <w:tcW w:w="7882" w:type="dxa"/>
          </w:tcPr>
          <w:p w14:paraId="76DEC30C" w14:textId="77777777" w:rsidR="00D27490" w:rsidRPr="00C172A6" w:rsidRDefault="00D27490" w:rsidP="00D27490">
            <w:pPr>
              <w:pStyle w:val="TableParagraph"/>
              <w:spacing w:line="275" w:lineRule="exact"/>
              <w:ind w:left="107" w:firstLine="0"/>
              <w:rPr>
                <w:rFonts w:ascii="Tahoma" w:hAnsi="Tahoma" w:cs="Tahoma"/>
                <w:sz w:val="24"/>
                <w:szCs w:val="24"/>
              </w:rPr>
            </w:pPr>
            <w:r w:rsidRPr="00C172A6">
              <w:rPr>
                <w:rFonts w:ascii="Tahoma" w:hAnsi="Tahoma" w:cs="Tahoma"/>
                <w:sz w:val="24"/>
                <w:szCs w:val="24"/>
              </w:rPr>
              <w:t>Pupils</w:t>
            </w:r>
            <w:r w:rsidRPr="00C172A6">
              <w:rPr>
                <w:rFonts w:ascii="Tahoma" w:hAnsi="Tahoma" w:cs="Tahoma"/>
                <w:spacing w:val="-4"/>
                <w:sz w:val="24"/>
                <w:szCs w:val="24"/>
              </w:rPr>
              <w:t xml:space="preserve"> </w:t>
            </w:r>
            <w:r w:rsidRPr="00C172A6">
              <w:rPr>
                <w:rFonts w:ascii="Tahoma" w:hAnsi="Tahoma" w:cs="Tahoma"/>
                <w:sz w:val="24"/>
                <w:szCs w:val="24"/>
              </w:rPr>
              <w:t>should</w:t>
            </w:r>
            <w:r w:rsidRPr="00C172A6">
              <w:rPr>
                <w:rFonts w:ascii="Tahoma" w:hAnsi="Tahoma" w:cs="Tahoma"/>
                <w:spacing w:val="-3"/>
                <w:sz w:val="24"/>
                <w:szCs w:val="24"/>
              </w:rPr>
              <w:t xml:space="preserve"> </w:t>
            </w:r>
            <w:r w:rsidRPr="00C172A6">
              <w:rPr>
                <w:rFonts w:ascii="Tahoma" w:hAnsi="Tahoma" w:cs="Tahoma"/>
                <w:spacing w:val="-4"/>
                <w:sz w:val="24"/>
                <w:szCs w:val="24"/>
              </w:rPr>
              <w:t>know</w:t>
            </w:r>
          </w:p>
          <w:p w14:paraId="5AEDA3A3" w14:textId="77777777" w:rsidR="00D27490" w:rsidRPr="00C172A6" w:rsidRDefault="00D27490" w:rsidP="00D27490">
            <w:pPr>
              <w:pStyle w:val="TableParagraph"/>
              <w:numPr>
                <w:ilvl w:val="0"/>
                <w:numId w:val="17"/>
              </w:numPr>
              <w:tabs>
                <w:tab w:val="left" w:pos="467"/>
              </w:tabs>
              <w:spacing w:before="160"/>
              <w:ind w:right="358"/>
              <w:rPr>
                <w:rFonts w:ascii="Tahoma" w:hAnsi="Tahoma" w:cs="Tahoma"/>
                <w:sz w:val="24"/>
                <w:szCs w:val="24"/>
              </w:rPr>
            </w:pPr>
            <w:r w:rsidRPr="00C172A6">
              <w:rPr>
                <w:rFonts w:ascii="Tahoma" w:hAnsi="Tahoma" w:cs="Tahoma"/>
                <w:sz w:val="24"/>
                <w:szCs w:val="24"/>
              </w:rPr>
              <w:t>that</w:t>
            </w:r>
            <w:r w:rsidRPr="00C172A6">
              <w:rPr>
                <w:rFonts w:ascii="Tahoma" w:hAnsi="Tahoma" w:cs="Tahoma"/>
                <w:spacing w:val="-2"/>
                <w:sz w:val="24"/>
                <w:szCs w:val="24"/>
              </w:rPr>
              <w:t xml:space="preserve"> </w:t>
            </w:r>
            <w:r w:rsidRPr="00C172A6">
              <w:rPr>
                <w:rFonts w:ascii="Tahoma" w:hAnsi="Tahoma" w:cs="Tahoma"/>
                <w:sz w:val="24"/>
                <w:szCs w:val="24"/>
              </w:rPr>
              <w:t>mental</w:t>
            </w:r>
            <w:r w:rsidRPr="00C172A6">
              <w:rPr>
                <w:rFonts w:ascii="Tahoma" w:hAnsi="Tahoma" w:cs="Tahoma"/>
                <w:spacing w:val="-5"/>
                <w:sz w:val="24"/>
                <w:szCs w:val="24"/>
              </w:rPr>
              <w:t xml:space="preserve"> </w:t>
            </w:r>
            <w:r w:rsidRPr="00C172A6">
              <w:rPr>
                <w:rFonts w:ascii="Tahoma" w:hAnsi="Tahoma" w:cs="Tahoma"/>
                <w:sz w:val="24"/>
                <w:szCs w:val="24"/>
              </w:rPr>
              <w:t>wellbeing</w:t>
            </w:r>
            <w:r w:rsidRPr="00C172A6">
              <w:rPr>
                <w:rFonts w:ascii="Tahoma" w:hAnsi="Tahoma" w:cs="Tahoma"/>
                <w:spacing w:val="-3"/>
                <w:sz w:val="24"/>
                <w:szCs w:val="24"/>
              </w:rPr>
              <w:t xml:space="preserve"> </w:t>
            </w:r>
            <w:r w:rsidRPr="00C172A6">
              <w:rPr>
                <w:rFonts w:ascii="Tahoma" w:hAnsi="Tahoma" w:cs="Tahoma"/>
                <w:sz w:val="24"/>
                <w:szCs w:val="24"/>
              </w:rPr>
              <w:t>is</w:t>
            </w:r>
            <w:r w:rsidRPr="00C172A6">
              <w:rPr>
                <w:rFonts w:ascii="Tahoma" w:hAnsi="Tahoma" w:cs="Tahoma"/>
                <w:spacing w:val="-3"/>
                <w:sz w:val="24"/>
                <w:szCs w:val="24"/>
              </w:rPr>
              <w:t xml:space="preserve"> </w:t>
            </w:r>
            <w:r w:rsidRPr="00C172A6">
              <w:rPr>
                <w:rFonts w:ascii="Tahoma" w:hAnsi="Tahoma" w:cs="Tahoma"/>
                <w:sz w:val="24"/>
                <w:szCs w:val="24"/>
              </w:rPr>
              <w:t>a</w:t>
            </w:r>
            <w:r w:rsidRPr="00C172A6">
              <w:rPr>
                <w:rFonts w:ascii="Tahoma" w:hAnsi="Tahoma" w:cs="Tahoma"/>
                <w:spacing w:val="-3"/>
                <w:sz w:val="24"/>
                <w:szCs w:val="24"/>
              </w:rPr>
              <w:t xml:space="preserve"> </w:t>
            </w:r>
            <w:r w:rsidRPr="00C172A6">
              <w:rPr>
                <w:rFonts w:ascii="Tahoma" w:hAnsi="Tahoma" w:cs="Tahoma"/>
                <w:sz w:val="24"/>
                <w:szCs w:val="24"/>
              </w:rPr>
              <w:t>normal</w:t>
            </w:r>
            <w:r w:rsidRPr="00C172A6">
              <w:rPr>
                <w:rFonts w:ascii="Tahoma" w:hAnsi="Tahoma" w:cs="Tahoma"/>
                <w:spacing w:val="-5"/>
                <w:sz w:val="24"/>
                <w:szCs w:val="24"/>
              </w:rPr>
              <w:t xml:space="preserve"> </w:t>
            </w:r>
            <w:r w:rsidRPr="00C172A6">
              <w:rPr>
                <w:rFonts w:ascii="Tahoma" w:hAnsi="Tahoma" w:cs="Tahoma"/>
                <w:sz w:val="24"/>
                <w:szCs w:val="24"/>
              </w:rPr>
              <w:t>part</w:t>
            </w:r>
            <w:r w:rsidRPr="00C172A6">
              <w:rPr>
                <w:rFonts w:ascii="Tahoma" w:hAnsi="Tahoma" w:cs="Tahoma"/>
                <w:spacing w:val="-2"/>
                <w:sz w:val="24"/>
                <w:szCs w:val="24"/>
              </w:rPr>
              <w:t xml:space="preserve"> </w:t>
            </w:r>
            <w:r w:rsidRPr="00C172A6">
              <w:rPr>
                <w:rFonts w:ascii="Tahoma" w:hAnsi="Tahoma" w:cs="Tahoma"/>
                <w:sz w:val="24"/>
                <w:szCs w:val="24"/>
              </w:rPr>
              <w:t>of</w:t>
            </w:r>
            <w:r w:rsidRPr="00C172A6">
              <w:rPr>
                <w:rFonts w:ascii="Tahoma" w:hAnsi="Tahoma" w:cs="Tahoma"/>
                <w:spacing w:val="-2"/>
                <w:sz w:val="24"/>
                <w:szCs w:val="24"/>
              </w:rPr>
              <w:t xml:space="preserve"> </w:t>
            </w:r>
            <w:r w:rsidRPr="00C172A6">
              <w:rPr>
                <w:rFonts w:ascii="Tahoma" w:hAnsi="Tahoma" w:cs="Tahoma"/>
                <w:sz w:val="24"/>
                <w:szCs w:val="24"/>
              </w:rPr>
              <w:t>daily</w:t>
            </w:r>
            <w:r w:rsidRPr="00C172A6">
              <w:rPr>
                <w:rFonts w:ascii="Tahoma" w:hAnsi="Tahoma" w:cs="Tahoma"/>
                <w:spacing w:val="-3"/>
                <w:sz w:val="24"/>
                <w:szCs w:val="24"/>
              </w:rPr>
              <w:t xml:space="preserve"> </w:t>
            </w:r>
            <w:r w:rsidRPr="00C172A6">
              <w:rPr>
                <w:rFonts w:ascii="Tahoma" w:hAnsi="Tahoma" w:cs="Tahoma"/>
                <w:sz w:val="24"/>
                <w:szCs w:val="24"/>
              </w:rPr>
              <w:t>life,</w:t>
            </w:r>
            <w:r w:rsidRPr="00C172A6">
              <w:rPr>
                <w:rFonts w:ascii="Tahoma" w:hAnsi="Tahoma" w:cs="Tahoma"/>
                <w:spacing w:val="-2"/>
                <w:sz w:val="24"/>
                <w:szCs w:val="24"/>
              </w:rPr>
              <w:t xml:space="preserve"> </w:t>
            </w:r>
            <w:r w:rsidRPr="00C172A6">
              <w:rPr>
                <w:rFonts w:ascii="Tahoma" w:hAnsi="Tahoma" w:cs="Tahoma"/>
                <w:sz w:val="24"/>
                <w:szCs w:val="24"/>
              </w:rPr>
              <w:t>in</w:t>
            </w:r>
            <w:r w:rsidRPr="00C172A6">
              <w:rPr>
                <w:rFonts w:ascii="Tahoma" w:hAnsi="Tahoma" w:cs="Tahoma"/>
                <w:spacing w:val="-3"/>
                <w:sz w:val="24"/>
                <w:szCs w:val="24"/>
              </w:rPr>
              <w:t xml:space="preserve"> </w:t>
            </w:r>
            <w:r w:rsidRPr="00C172A6">
              <w:rPr>
                <w:rFonts w:ascii="Tahoma" w:hAnsi="Tahoma" w:cs="Tahoma"/>
                <w:sz w:val="24"/>
                <w:szCs w:val="24"/>
              </w:rPr>
              <w:t>the</w:t>
            </w:r>
            <w:r w:rsidRPr="00C172A6">
              <w:rPr>
                <w:rFonts w:ascii="Tahoma" w:hAnsi="Tahoma" w:cs="Tahoma"/>
                <w:spacing w:val="-3"/>
                <w:sz w:val="24"/>
                <w:szCs w:val="24"/>
              </w:rPr>
              <w:t xml:space="preserve"> </w:t>
            </w:r>
            <w:r w:rsidRPr="00C172A6">
              <w:rPr>
                <w:rFonts w:ascii="Tahoma" w:hAnsi="Tahoma" w:cs="Tahoma"/>
                <w:sz w:val="24"/>
                <w:szCs w:val="24"/>
              </w:rPr>
              <w:t>same</w:t>
            </w:r>
            <w:r w:rsidRPr="00C172A6">
              <w:rPr>
                <w:rFonts w:ascii="Tahoma" w:hAnsi="Tahoma" w:cs="Tahoma"/>
                <w:spacing w:val="-3"/>
                <w:sz w:val="24"/>
                <w:szCs w:val="24"/>
              </w:rPr>
              <w:t xml:space="preserve"> </w:t>
            </w:r>
            <w:r w:rsidRPr="00C172A6">
              <w:rPr>
                <w:rFonts w:ascii="Tahoma" w:hAnsi="Tahoma" w:cs="Tahoma"/>
                <w:sz w:val="24"/>
                <w:szCs w:val="24"/>
              </w:rPr>
              <w:t>way as physical health.</w:t>
            </w:r>
          </w:p>
          <w:p w14:paraId="1D84F614" w14:textId="77777777" w:rsidR="00313BAB" w:rsidRPr="00C172A6" w:rsidRDefault="00D27490" w:rsidP="00D27490">
            <w:pPr>
              <w:pStyle w:val="TableParagraph"/>
              <w:tabs>
                <w:tab w:val="left" w:pos="467"/>
              </w:tabs>
              <w:spacing w:before="109" w:line="242" w:lineRule="auto"/>
              <w:ind w:right="357" w:firstLine="0"/>
              <w:rPr>
                <w:rFonts w:ascii="Tahoma" w:hAnsi="Tahoma" w:cs="Tahoma"/>
                <w:spacing w:val="-2"/>
                <w:sz w:val="24"/>
                <w:szCs w:val="24"/>
              </w:rPr>
            </w:pPr>
            <w:r w:rsidRPr="00C172A6">
              <w:rPr>
                <w:rFonts w:ascii="Tahoma" w:hAnsi="Tahoma" w:cs="Tahoma"/>
                <w:sz w:val="24"/>
                <w:szCs w:val="24"/>
              </w:rPr>
              <w:t>that</w:t>
            </w:r>
            <w:r w:rsidRPr="00C172A6">
              <w:rPr>
                <w:rFonts w:ascii="Tahoma" w:hAnsi="Tahoma" w:cs="Tahoma"/>
                <w:spacing w:val="-3"/>
                <w:sz w:val="24"/>
                <w:szCs w:val="24"/>
              </w:rPr>
              <w:t xml:space="preserve"> </w:t>
            </w:r>
            <w:r w:rsidRPr="00C172A6">
              <w:rPr>
                <w:rFonts w:ascii="Tahoma" w:hAnsi="Tahoma" w:cs="Tahoma"/>
                <w:sz w:val="24"/>
                <w:szCs w:val="24"/>
              </w:rPr>
              <w:t>there</w:t>
            </w:r>
            <w:r w:rsidRPr="00C172A6">
              <w:rPr>
                <w:rFonts w:ascii="Tahoma" w:hAnsi="Tahoma" w:cs="Tahoma"/>
                <w:spacing w:val="-4"/>
                <w:sz w:val="24"/>
                <w:szCs w:val="24"/>
              </w:rPr>
              <w:t xml:space="preserve"> </w:t>
            </w:r>
            <w:r w:rsidRPr="00C172A6">
              <w:rPr>
                <w:rFonts w:ascii="Tahoma" w:hAnsi="Tahoma" w:cs="Tahoma"/>
                <w:sz w:val="24"/>
                <w:szCs w:val="24"/>
              </w:rPr>
              <w:t>is</w:t>
            </w:r>
            <w:r w:rsidRPr="00C172A6">
              <w:rPr>
                <w:rFonts w:ascii="Tahoma" w:hAnsi="Tahoma" w:cs="Tahoma"/>
                <w:spacing w:val="-4"/>
                <w:sz w:val="24"/>
                <w:szCs w:val="24"/>
              </w:rPr>
              <w:t xml:space="preserve"> </w:t>
            </w:r>
            <w:r w:rsidRPr="00C172A6">
              <w:rPr>
                <w:rFonts w:ascii="Tahoma" w:hAnsi="Tahoma" w:cs="Tahoma"/>
                <w:sz w:val="24"/>
                <w:szCs w:val="24"/>
              </w:rPr>
              <w:t>a</w:t>
            </w:r>
            <w:r w:rsidRPr="00C172A6">
              <w:rPr>
                <w:rFonts w:ascii="Tahoma" w:hAnsi="Tahoma" w:cs="Tahoma"/>
                <w:spacing w:val="-4"/>
                <w:sz w:val="24"/>
                <w:szCs w:val="24"/>
              </w:rPr>
              <w:t xml:space="preserve"> </w:t>
            </w:r>
            <w:r w:rsidRPr="00C172A6">
              <w:rPr>
                <w:rFonts w:ascii="Tahoma" w:hAnsi="Tahoma" w:cs="Tahoma"/>
                <w:sz w:val="24"/>
                <w:szCs w:val="24"/>
              </w:rPr>
              <w:t>normal</w:t>
            </w:r>
            <w:r w:rsidRPr="00C172A6">
              <w:rPr>
                <w:rFonts w:ascii="Tahoma" w:hAnsi="Tahoma" w:cs="Tahoma"/>
                <w:spacing w:val="-6"/>
                <w:sz w:val="24"/>
                <w:szCs w:val="24"/>
              </w:rPr>
              <w:t xml:space="preserve"> </w:t>
            </w:r>
            <w:r w:rsidRPr="00C172A6">
              <w:rPr>
                <w:rFonts w:ascii="Tahoma" w:hAnsi="Tahoma" w:cs="Tahoma"/>
                <w:sz w:val="24"/>
                <w:szCs w:val="24"/>
              </w:rPr>
              <w:t>range</w:t>
            </w:r>
            <w:r w:rsidRPr="00C172A6">
              <w:rPr>
                <w:rFonts w:ascii="Tahoma" w:hAnsi="Tahoma" w:cs="Tahoma"/>
                <w:spacing w:val="-4"/>
                <w:sz w:val="24"/>
                <w:szCs w:val="24"/>
              </w:rPr>
              <w:t xml:space="preserve"> </w:t>
            </w:r>
            <w:r w:rsidRPr="00C172A6">
              <w:rPr>
                <w:rFonts w:ascii="Tahoma" w:hAnsi="Tahoma" w:cs="Tahoma"/>
                <w:sz w:val="24"/>
                <w:szCs w:val="24"/>
              </w:rPr>
              <w:t>of</w:t>
            </w:r>
            <w:r w:rsidRPr="00C172A6">
              <w:rPr>
                <w:rFonts w:ascii="Tahoma" w:hAnsi="Tahoma" w:cs="Tahoma"/>
                <w:spacing w:val="-3"/>
                <w:sz w:val="24"/>
                <w:szCs w:val="24"/>
              </w:rPr>
              <w:t xml:space="preserve"> </w:t>
            </w:r>
            <w:r w:rsidRPr="00C172A6">
              <w:rPr>
                <w:rFonts w:ascii="Tahoma" w:hAnsi="Tahoma" w:cs="Tahoma"/>
                <w:sz w:val="24"/>
                <w:szCs w:val="24"/>
              </w:rPr>
              <w:t>emotions</w:t>
            </w:r>
            <w:r w:rsidRPr="00C172A6">
              <w:rPr>
                <w:rFonts w:ascii="Tahoma" w:hAnsi="Tahoma" w:cs="Tahoma"/>
                <w:spacing w:val="-4"/>
                <w:sz w:val="24"/>
                <w:szCs w:val="24"/>
              </w:rPr>
              <w:t xml:space="preserve"> </w:t>
            </w:r>
            <w:r w:rsidRPr="00C172A6">
              <w:rPr>
                <w:rFonts w:ascii="Tahoma" w:hAnsi="Tahoma" w:cs="Tahoma"/>
                <w:sz w:val="24"/>
                <w:szCs w:val="24"/>
              </w:rPr>
              <w:t>(e.g.</w:t>
            </w:r>
            <w:r w:rsidRPr="00C172A6">
              <w:rPr>
                <w:rFonts w:ascii="Tahoma" w:hAnsi="Tahoma" w:cs="Tahoma"/>
                <w:spacing w:val="-3"/>
                <w:sz w:val="24"/>
                <w:szCs w:val="24"/>
              </w:rPr>
              <w:t xml:space="preserve"> </w:t>
            </w:r>
            <w:r w:rsidRPr="00C172A6">
              <w:rPr>
                <w:rFonts w:ascii="Tahoma" w:hAnsi="Tahoma" w:cs="Tahoma"/>
                <w:sz w:val="24"/>
                <w:szCs w:val="24"/>
              </w:rPr>
              <w:t>happiness,</w:t>
            </w:r>
            <w:r w:rsidRPr="00C172A6">
              <w:rPr>
                <w:rFonts w:ascii="Tahoma" w:hAnsi="Tahoma" w:cs="Tahoma"/>
                <w:spacing w:val="-3"/>
                <w:sz w:val="24"/>
                <w:szCs w:val="24"/>
              </w:rPr>
              <w:t xml:space="preserve"> </w:t>
            </w:r>
            <w:r w:rsidRPr="00C172A6">
              <w:rPr>
                <w:rFonts w:ascii="Tahoma" w:hAnsi="Tahoma" w:cs="Tahoma"/>
                <w:sz w:val="24"/>
                <w:szCs w:val="24"/>
              </w:rPr>
              <w:t xml:space="preserve">sadness, anger, fear, surprise, nervousness) and scale of emotions that all humans experience in relation to different experiences and </w:t>
            </w:r>
            <w:r w:rsidRPr="00C172A6">
              <w:rPr>
                <w:rFonts w:ascii="Tahoma" w:hAnsi="Tahoma" w:cs="Tahoma"/>
                <w:spacing w:val="-2"/>
                <w:sz w:val="24"/>
                <w:szCs w:val="24"/>
              </w:rPr>
              <w:t>situations</w:t>
            </w:r>
          </w:p>
          <w:p w14:paraId="10E11145" w14:textId="77777777" w:rsidR="00D27490" w:rsidRPr="00C172A6" w:rsidRDefault="00D27490" w:rsidP="00D27490">
            <w:pPr>
              <w:pStyle w:val="TableParagraph"/>
              <w:numPr>
                <w:ilvl w:val="0"/>
                <w:numId w:val="18"/>
              </w:numPr>
              <w:tabs>
                <w:tab w:val="left" w:pos="466"/>
              </w:tabs>
              <w:spacing w:line="277" w:lineRule="exact"/>
              <w:ind w:left="466" w:hanging="359"/>
              <w:jc w:val="both"/>
              <w:rPr>
                <w:rFonts w:ascii="Tahoma" w:hAnsi="Tahoma" w:cs="Tahoma"/>
                <w:sz w:val="24"/>
                <w:szCs w:val="24"/>
              </w:rPr>
            </w:pPr>
            <w:r w:rsidRPr="00C172A6">
              <w:rPr>
                <w:rFonts w:ascii="Tahoma" w:hAnsi="Tahoma" w:cs="Tahoma"/>
                <w:sz w:val="24"/>
                <w:szCs w:val="24"/>
              </w:rPr>
              <w:t>how</w:t>
            </w:r>
            <w:r w:rsidRPr="00C172A6">
              <w:rPr>
                <w:rFonts w:ascii="Tahoma" w:hAnsi="Tahoma" w:cs="Tahoma"/>
                <w:spacing w:val="-6"/>
                <w:sz w:val="24"/>
                <w:szCs w:val="24"/>
              </w:rPr>
              <w:t xml:space="preserve"> </w:t>
            </w:r>
            <w:r w:rsidRPr="00C172A6">
              <w:rPr>
                <w:rFonts w:ascii="Tahoma" w:hAnsi="Tahoma" w:cs="Tahoma"/>
                <w:sz w:val="24"/>
                <w:szCs w:val="24"/>
              </w:rPr>
              <w:t>to</w:t>
            </w:r>
            <w:r w:rsidRPr="00C172A6">
              <w:rPr>
                <w:rFonts w:ascii="Tahoma" w:hAnsi="Tahoma" w:cs="Tahoma"/>
                <w:spacing w:val="-3"/>
                <w:sz w:val="24"/>
                <w:szCs w:val="24"/>
              </w:rPr>
              <w:t xml:space="preserve"> </w:t>
            </w:r>
            <w:r w:rsidRPr="00C172A6">
              <w:rPr>
                <w:rFonts w:ascii="Tahoma" w:hAnsi="Tahoma" w:cs="Tahoma"/>
                <w:sz w:val="24"/>
                <w:szCs w:val="24"/>
              </w:rPr>
              <w:t>recognise</w:t>
            </w:r>
            <w:r w:rsidRPr="00C172A6">
              <w:rPr>
                <w:rFonts w:ascii="Tahoma" w:hAnsi="Tahoma" w:cs="Tahoma"/>
                <w:spacing w:val="-3"/>
                <w:sz w:val="24"/>
                <w:szCs w:val="24"/>
              </w:rPr>
              <w:t xml:space="preserve"> </w:t>
            </w:r>
            <w:r w:rsidRPr="00C172A6">
              <w:rPr>
                <w:rFonts w:ascii="Tahoma" w:hAnsi="Tahoma" w:cs="Tahoma"/>
                <w:sz w:val="24"/>
                <w:szCs w:val="24"/>
              </w:rPr>
              <w:t>and</w:t>
            </w:r>
            <w:r w:rsidRPr="00C172A6">
              <w:rPr>
                <w:rFonts w:ascii="Tahoma" w:hAnsi="Tahoma" w:cs="Tahoma"/>
                <w:spacing w:val="-2"/>
                <w:sz w:val="24"/>
                <w:szCs w:val="24"/>
              </w:rPr>
              <w:t xml:space="preserve"> </w:t>
            </w:r>
            <w:r w:rsidRPr="00C172A6">
              <w:rPr>
                <w:rFonts w:ascii="Tahoma" w:hAnsi="Tahoma" w:cs="Tahoma"/>
                <w:sz w:val="24"/>
                <w:szCs w:val="24"/>
              </w:rPr>
              <w:t>talk</w:t>
            </w:r>
            <w:r w:rsidRPr="00C172A6">
              <w:rPr>
                <w:rFonts w:ascii="Tahoma" w:hAnsi="Tahoma" w:cs="Tahoma"/>
                <w:spacing w:val="-3"/>
                <w:sz w:val="24"/>
                <w:szCs w:val="24"/>
              </w:rPr>
              <w:t xml:space="preserve"> </w:t>
            </w:r>
            <w:r w:rsidRPr="00C172A6">
              <w:rPr>
                <w:rFonts w:ascii="Tahoma" w:hAnsi="Tahoma" w:cs="Tahoma"/>
                <w:sz w:val="24"/>
                <w:szCs w:val="24"/>
              </w:rPr>
              <w:t>about</w:t>
            </w:r>
            <w:r w:rsidRPr="00C172A6">
              <w:rPr>
                <w:rFonts w:ascii="Tahoma" w:hAnsi="Tahoma" w:cs="Tahoma"/>
                <w:spacing w:val="-4"/>
                <w:sz w:val="24"/>
                <w:szCs w:val="24"/>
              </w:rPr>
              <w:t xml:space="preserve"> </w:t>
            </w:r>
            <w:r w:rsidRPr="00C172A6">
              <w:rPr>
                <w:rFonts w:ascii="Tahoma" w:hAnsi="Tahoma" w:cs="Tahoma"/>
                <w:sz w:val="24"/>
                <w:szCs w:val="24"/>
              </w:rPr>
              <w:t>their</w:t>
            </w:r>
            <w:r w:rsidRPr="00C172A6">
              <w:rPr>
                <w:rFonts w:ascii="Tahoma" w:hAnsi="Tahoma" w:cs="Tahoma"/>
                <w:spacing w:val="-2"/>
                <w:sz w:val="24"/>
                <w:szCs w:val="24"/>
              </w:rPr>
              <w:t xml:space="preserve"> </w:t>
            </w:r>
            <w:r w:rsidRPr="00C172A6">
              <w:rPr>
                <w:rFonts w:ascii="Tahoma" w:hAnsi="Tahoma" w:cs="Tahoma"/>
                <w:sz w:val="24"/>
                <w:szCs w:val="24"/>
              </w:rPr>
              <w:t>emotions,</w:t>
            </w:r>
            <w:r w:rsidRPr="00C172A6">
              <w:rPr>
                <w:rFonts w:ascii="Tahoma" w:hAnsi="Tahoma" w:cs="Tahoma"/>
                <w:spacing w:val="-2"/>
                <w:sz w:val="24"/>
                <w:szCs w:val="24"/>
              </w:rPr>
              <w:t xml:space="preserve"> </w:t>
            </w:r>
            <w:r w:rsidRPr="00C172A6">
              <w:rPr>
                <w:rFonts w:ascii="Tahoma" w:hAnsi="Tahoma" w:cs="Tahoma"/>
                <w:sz w:val="24"/>
                <w:szCs w:val="24"/>
              </w:rPr>
              <w:t>including</w:t>
            </w:r>
            <w:r w:rsidRPr="00C172A6">
              <w:rPr>
                <w:rFonts w:ascii="Tahoma" w:hAnsi="Tahoma" w:cs="Tahoma"/>
                <w:spacing w:val="-3"/>
                <w:sz w:val="24"/>
                <w:szCs w:val="24"/>
              </w:rPr>
              <w:t xml:space="preserve"> </w:t>
            </w:r>
            <w:r w:rsidRPr="00C172A6">
              <w:rPr>
                <w:rFonts w:ascii="Tahoma" w:hAnsi="Tahoma" w:cs="Tahoma"/>
                <w:sz w:val="24"/>
                <w:szCs w:val="24"/>
              </w:rPr>
              <w:t>having</w:t>
            </w:r>
            <w:r w:rsidRPr="00C172A6">
              <w:rPr>
                <w:rFonts w:ascii="Tahoma" w:hAnsi="Tahoma" w:cs="Tahoma"/>
                <w:spacing w:val="-2"/>
                <w:sz w:val="24"/>
                <w:szCs w:val="24"/>
              </w:rPr>
              <w:t xml:space="preserve"> </w:t>
            </w:r>
            <w:r w:rsidRPr="00C172A6">
              <w:rPr>
                <w:rFonts w:ascii="Tahoma" w:hAnsi="Tahoma" w:cs="Tahoma"/>
                <w:spacing w:val="-10"/>
                <w:sz w:val="24"/>
                <w:szCs w:val="24"/>
              </w:rPr>
              <w:t>a</w:t>
            </w:r>
          </w:p>
          <w:p w14:paraId="256039CB" w14:textId="77777777" w:rsidR="00D27490" w:rsidRPr="00C172A6" w:rsidRDefault="00D27490" w:rsidP="00D27490">
            <w:pPr>
              <w:pStyle w:val="TableParagraph"/>
              <w:spacing w:before="3" w:line="242" w:lineRule="auto"/>
              <w:ind w:right="250" w:firstLine="0"/>
              <w:jc w:val="both"/>
              <w:rPr>
                <w:rFonts w:ascii="Tahoma" w:hAnsi="Tahoma" w:cs="Tahoma"/>
                <w:sz w:val="24"/>
                <w:szCs w:val="24"/>
              </w:rPr>
            </w:pPr>
            <w:r w:rsidRPr="00C172A6">
              <w:rPr>
                <w:rFonts w:ascii="Tahoma" w:hAnsi="Tahoma" w:cs="Tahoma"/>
                <w:sz w:val="24"/>
                <w:szCs w:val="24"/>
              </w:rPr>
              <w:t>varied</w:t>
            </w:r>
            <w:r w:rsidRPr="00C172A6">
              <w:rPr>
                <w:rFonts w:ascii="Tahoma" w:hAnsi="Tahoma" w:cs="Tahoma"/>
                <w:spacing w:val="-4"/>
                <w:sz w:val="24"/>
                <w:szCs w:val="24"/>
              </w:rPr>
              <w:t xml:space="preserve"> </w:t>
            </w:r>
            <w:r w:rsidRPr="00C172A6">
              <w:rPr>
                <w:rFonts w:ascii="Tahoma" w:hAnsi="Tahoma" w:cs="Tahoma"/>
                <w:sz w:val="24"/>
                <w:szCs w:val="24"/>
              </w:rPr>
              <w:t>vocabulary</w:t>
            </w:r>
            <w:r w:rsidRPr="00C172A6">
              <w:rPr>
                <w:rFonts w:ascii="Tahoma" w:hAnsi="Tahoma" w:cs="Tahoma"/>
                <w:spacing w:val="-4"/>
                <w:sz w:val="24"/>
                <w:szCs w:val="24"/>
              </w:rPr>
              <w:t xml:space="preserve"> </w:t>
            </w:r>
            <w:r w:rsidRPr="00C172A6">
              <w:rPr>
                <w:rFonts w:ascii="Tahoma" w:hAnsi="Tahoma" w:cs="Tahoma"/>
                <w:sz w:val="24"/>
                <w:szCs w:val="24"/>
              </w:rPr>
              <w:t>of</w:t>
            </w:r>
            <w:r w:rsidRPr="00C172A6">
              <w:rPr>
                <w:rFonts w:ascii="Tahoma" w:hAnsi="Tahoma" w:cs="Tahoma"/>
                <w:spacing w:val="-3"/>
                <w:sz w:val="24"/>
                <w:szCs w:val="24"/>
              </w:rPr>
              <w:t xml:space="preserve"> </w:t>
            </w:r>
            <w:r w:rsidRPr="00C172A6">
              <w:rPr>
                <w:rFonts w:ascii="Tahoma" w:hAnsi="Tahoma" w:cs="Tahoma"/>
                <w:sz w:val="24"/>
                <w:szCs w:val="24"/>
              </w:rPr>
              <w:t>words</w:t>
            </w:r>
            <w:r w:rsidRPr="00C172A6">
              <w:rPr>
                <w:rFonts w:ascii="Tahoma" w:hAnsi="Tahoma" w:cs="Tahoma"/>
                <w:spacing w:val="-4"/>
                <w:sz w:val="24"/>
                <w:szCs w:val="24"/>
              </w:rPr>
              <w:t xml:space="preserve"> </w:t>
            </w:r>
            <w:r w:rsidRPr="00C172A6">
              <w:rPr>
                <w:rFonts w:ascii="Tahoma" w:hAnsi="Tahoma" w:cs="Tahoma"/>
                <w:sz w:val="24"/>
                <w:szCs w:val="24"/>
              </w:rPr>
              <w:t>to</w:t>
            </w:r>
            <w:r w:rsidRPr="00C172A6">
              <w:rPr>
                <w:rFonts w:ascii="Tahoma" w:hAnsi="Tahoma" w:cs="Tahoma"/>
                <w:spacing w:val="-4"/>
                <w:sz w:val="24"/>
                <w:szCs w:val="24"/>
              </w:rPr>
              <w:t xml:space="preserve"> </w:t>
            </w:r>
            <w:r w:rsidRPr="00C172A6">
              <w:rPr>
                <w:rFonts w:ascii="Tahoma" w:hAnsi="Tahoma" w:cs="Tahoma"/>
                <w:sz w:val="24"/>
                <w:szCs w:val="24"/>
              </w:rPr>
              <w:t>use</w:t>
            </w:r>
            <w:r w:rsidRPr="00C172A6">
              <w:rPr>
                <w:rFonts w:ascii="Tahoma" w:hAnsi="Tahoma" w:cs="Tahoma"/>
                <w:spacing w:val="-5"/>
                <w:sz w:val="24"/>
                <w:szCs w:val="24"/>
              </w:rPr>
              <w:t xml:space="preserve"> </w:t>
            </w:r>
            <w:r w:rsidRPr="00C172A6">
              <w:rPr>
                <w:rFonts w:ascii="Tahoma" w:hAnsi="Tahoma" w:cs="Tahoma"/>
                <w:sz w:val="24"/>
                <w:szCs w:val="24"/>
              </w:rPr>
              <w:t>when</w:t>
            </w:r>
            <w:r w:rsidRPr="00C172A6">
              <w:rPr>
                <w:rFonts w:ascii="Tahoma" w:hAnsi="Tahoma" w:cs="Tahoma"/>
                <w:spacing w:val="-4"/>
                <w:sz w:val="24"/>
                <w:szCs w:val="24"/>
              </w:rPr>
              <w:t xml:space="preserve"> </w:t>
            </w:r>
            <w:r w:rsidRPr="00C172A6">
              <w:rPr>
                <w:rFonts w:ascii="Tahoma" w:hAnsi="Tahoma" w:cs="Tahoma"/>
                <w:sz w:val="24"/>
                <w:szCs w:val="24"/>
              </w:rPr>
              <w:t>talking</w:t>
            </w:r>
            <w:r w:rsidRPr="00C172A6">
              <w:rPr>
                <w:rFonts w:ascii="Tahoma" w:hAnsi="Tahoma" w:cs="Tahoma"/>
                <w:spacing w:val="-4"/>
                <w:sz w:val="24"/>
                <w:szCs w:val="24"/>
              </w:rPr>
              <w:t xml:space="preserve"> </w:t>
            </w:r>
            <w:r w:rsidRPr="00C172A6">
              <w:rPr>
                <w:rFonts w:ascii="Tahoma" w:hAnsi="Tahoma" w:cs="Tahoma"/>
                <w:sz w:val="24"/>
                <w:szCs w:val="24"/>
              </w:rPr>
              <w:t>about</w:t>
            </w:r>
            <w:r w:rsidRPr="00C172A6">
              <w:rPr>
                <w:rFonts w:ascii="Tahoma" w:hAnsi="Tahoma" w:cs="Tahoma"/>
                <w:spacing w:val="-3"/>
                <w:sz w:val="24"/>
                <w:szCs w:val="24"/>
              </w:rPr>
              <w:t xml:space="preserve"> </w:t>
            </w:r>
            <w:r w:rsidRPr="00C172A6">
              <w:rPr>
                <w:rFonts w:ascii="Tahoma" w:hAnsi="Tahoma" w:cs="Tahoma"/>
                <w:sz w:val="24"/>
                <w:szCs w:val="24"/>
              </w:rPr>
              <w:t>their</w:t>
            </w:r>
            <w:r w:rsidRPr="00C172A6">
              <w:rPr>
                <w:rFonts w:ascii="Tahoma" w:hAnsi="Tahoma" w:cs="Tahoma"/>
                <w:spacing w:val="-3"/>
                <w:sz w:val="24"/>
                <w:szCs w:val="24"/>
              </w:rPr>
              <w:t xml:space="preserve"> </w:t>
            </w:r>
            <w:r w:rsidRPr="00C172A6">
              <w:rPr>
                <w:rFonts w:ascii="Tahoma" w:hAnsi="Tahoma" w:cs="Tahoma"/>
                <w:sz w:val="24"/>
                <w:szCs w:val="24"/>
              </w:rPr>
              <w:t>own</w:t>
            </w:r>
            <w:r w:rsidRPr="00C172A6">
              <w:rPr>
                <w:rFonts w:ascii="Tahoma" w:hAnsi="Tahoma" w:cs="Tahoma"/>
                <w:spacing w:val="-4"/>
                <w:sz w:val="24"/>
                <w:szCs w:val="24"/>
              </w:rPr>
              <w:t xml:space="preserve"> </w:t>
            </w:r>
            <w:r w:rsidRPr="00C172A6">
              <w:rPr>
                <w:rFonts w:ascii="Tahoma" w:hAnsi="Tahoma" w:cs="Tahoma"/>
                <w:sz w:val="24"/>
                <w:szCs w:val="24"/>
              </w:rPr>
              <w:t>and others’ feelings.</w:t>
            </w:r>
          </w:p>
          <w:p w14:paraId="7795DD49" w14:textId="77777777" w:rsidR="00D27490" w:rsidRPr="00C172A6" w:rsidRDefault="00D27490" w:rsidP="00D27490">
            <w:pPr>
              <w:pStyle w:val="TableParagraph"/>
              <w:numPr>
                <w:ilvl w:val="0"/>
                <w:numId w:val="18"/>
              </w:numPr>
              <w:tabs>
                <w:tab w:val="left" w:pos="467"/>
              </w:tabs>
              <w:spacing w:before="105" w:line="242" w:lineRule="auto"/>
              <w:ind w:right="929"/>
              <w:jc w:val="both"/>
              <w:rPr>
                <w:rFonts w:ascii="Tahoma" w:hAnsi="Tahoma" w:cs="Tahoma"/>
                <w:sz w:val="24"/>
                <w:szCs w:val="24"/>
              </w:rPr>
            </w:pPr>
            <w:r w:rsidRPr="00C172A6">
              <w:rPr>
                <w:rFonts w:ascii="Tahoma" w:hAnsi="Tahoma" w:cs="Tahoma"/>
                <w:sz w:val="24"/>
                <w:szCs w:val="24"/>
              </w:rPr>
              <w:t>how</w:t>
            </w:r>
            <w:r w:rsidRPr="00C172A6">
              <w:rPr>
                <w:rFonts w:ascii="Tahoma" w:hAnsi="Tahoma" w:cs="Tahoma"/>
                <w:spacing w:val="-4"/>
                <w:sz w:val="24"/>
                <w:szCs w:val="24"/>
              </w:rPr>
              <w:t xml:space="preserve"> </w:t>
            </w:r>
            <w:r w:rsidRPr="00C172A6">
              <w:rPr>
                <w:rFonts w:ascii="Tahoma" w:hAnsi="Tahoma" w:cs="Tahoma"/>
                <w:sz w:val="24"/>
                <w:szCs w:val="24"/>
              </w:rPr>
              <w:t>to</w:t>
            </w:r>
            <w:r w:rsidRPr="00C172A6">
              <w:rPr>
                <w:rFonts w:ascii="Tahoma" w:hAnsi="Tahoma" w:cs="Tahoma"/>
                <w:spacing w:val="-4"/>
                <w:sz w:val="24"/>
                <w:szCs w:val="24"/>
              </w:rPr>
              <w:t xml:space="preserve"> </w:t>
            </w:r>
            <w:r w:rsidRPr="00C172A6">
              <w:rPr>
                <w:rFonts w:ascii="Tahoma" w:hAnsi="Tahoma" w:cs="Tahoma"/>
                <w:sz w:val="24"/>
                <w:szCs w:val="24"/>
              </w:rPr>
              <w:t>judge</w:t>
            </w:r>
            <w:r w:rsidRPr="00C172A6">
              <w:rPr>
                <w:rFonts w:ascii="Tahoma" w:hAnsi="Tahoma" w:cs="Tahoma"/>
                <w:spacing w:val="-4"/>
                <w:sz w:val="24"/>
                <w:szCs w:val="24"/>
              </w:rPr>
              <w:t xml:space="preserve"> </w:t>
            </w:r>
            <w:r w:rsidRPr="00C172A6">
              <w:rPr>
                <w:rFonts w:ascii="Tahoma" w:hAnsi="Tahoma" w:cs="Tahoma"/>
                <w:sz w:val="24"/>
                <w:szCs w:val="24"/>
              </w:rPr>
              <w:t>whether</w:t>
            </w:r>
            <w:r w:rsidRPr="00C172A6">
              <w:rPr>
                <w:rFonts w:ascii="Tahoma" w:hAnsi="Tahoma" w:cs="Tahoma"/>
                <w:spacing w:val="-3"/>
                <w:sz w:val="24"/>
                <w:szCs w:val="24"/>
              </w:rPr>
              <w:t xml:space="preserve"> </w:t>
            </w:r>
            <w:r w:rsidRPr="00C172A6">
              <w:rPr>
                <w:rFonts w:ascii="Tahoma" w:hAnsi="Tahoma" w:cs="Tahoma"/>
                <w:sz w:val="24"/>
                <w:szCs w:val="24"/>
              </w:rPr>
              <w:t>what</w:t>
            </w:r>
            <w:r w:rsidRPr="00C172A6">
              <w:rPr>
                <w:rFonts w:ascii="Tahoma" w:hAnsi="Tahoma" w:cs="Tahoma"/>
                <w:spacing w:val="-3"/>
                <w:sz w:val="24"/>
                <w:szCs w:val="24"/>
              </w:rPr>
              <w:t xml:space="preserve"> </w:t>
            </w:r>
            <w:r w:rsidRPr="00C172A6">
              <w:rPr>
                <w:rFonts w:ascii="Tahoma" w:hAnsi="Tahoma" w:cs="Tahoma"/>
                <w:sz w:val="24"/>
                <w:szCs w:val="24"/>
              </w:rPr>
              <w:t>they</w:t>
            </w:r>
            <w:r w:rsidRPr="00C172A6">
              <w:rPr>
                <w:rFonts w:ascii="Tahoma" w:hAnsi="Tahoma" w:cs="Tahoma"/>
                <w:spacing w:val="-4"/>
                <w:sz w:val="24"/>
                <w:szCs w:val="24"/>
              </w:rPr>
              <w:t xml:space="preserve"> </w:t>
            </w:r>
            <w:r w:rsidRPr="00C172A6">
              <w:rPr>
                <w:rFonts w:ascii="Tahoma" w:hAnsi="Tahoma" w:cs="Tahoma"/>
                <w:sz w:val="24"/>
                <w:szCs w:val="24"/>
              </w:rPr>
              <w:t>are</w:t>
            </w:r>
            <w:r w:rsidRPr="00C172A6">
              <w:rPr>
                <w:rFonts w:ascii="Tahoma" w:hAnsi="Tahoma" w:cs="Tahoma"/>
                <w:spacing w:val="-4"/>
                <w:sz w:val="24"/>
                <w:szCs w:val="24"/>
              </w:rPr>
              <w:t xml:space="preserve"> </w:t>
            </w:r>
            <w:r w:rsidRPr="00C172A6">
              <w:rPr>
                <w:rFonts w:ascii="Tahoma" w:hAnsi="Tahoma" w:cs="Tahoma"/>
                <w:sz w:val="24"/>
                <w:szCs w:val="24"/>
              </w:rPr>
              <w:t>feeling</w:t>
            </w:r>
            <w:r w:rsidRPr="00C172A6">
              <w:rPr>
                <w:rFonts w:ascii="Tahoma" w:hAnsi="Tahoma" w:cs="Tahoma"/>
                <w:spacing w:val="-4"/>
                <w:sz w:val="24"/>
                <w:szCs w:val="24"/>
              </w:rPr>
              <w:t xml:space="preserve"> </w:t>
            </w:r>
            <w:r w:rsidRPr="00C172A6">
              <w:rPr>
                <w:rFonts w:ascii="Tahoma" w:hAnsi="Tahoma" w:cs="Tahoma"/>
                <w:sz w:val="24"/>
                <w:szCs w:val="24"/>
              </w:rPr>
              <w:t>and</w:t>
            </w:r>
            <w:r w:rsidRPr="00C172A6">
              <w:rPr>
                <w:rFonts w:ascii="Tahoma" w:hAnsi="Tahoma" w:cs="Tahoma"/>
                <w:spacing w:val="-4"/>
                <w:sz w:val="24"/>
                <w:szCs w:val="24"/>
              </w:rPr>
              <w:t xml:space="preserve"> </w:t>
            </w:r>
            <w:r w:rsidRPr="00C172A6">
              <w:rPr>
                <w:rFonts w:ascii="Tahoma" w:hAnsi="Tahoma" w:cs="Tahoma"/>
                <w:sz w:val="24"/>
                <w:szCs w:val="24"/>
              </w:rPr>
              <w:t>how</w:t>
            </w:r>
            <w:r w:rsidRPr="00C172A6">
              <w:rPr>
                <w:rFonts w:ascii="Tahoma" w:hAnsi="Tahoma" w:cs="Tahoma"/>
                <w:spacing w:val="-4"/>
                <w:sz w:val="24"/>
                <w:szCs w:val="24"/>
              </w:rPr>
              <w:t xml:space="preserve"> </w:t>
            </w:r>
            <w:r w:rsidRPr="00C172A6">
              <w:rPr>
                <w:rFonts w:ascii="Tahoma" w:hAnsi="Tahoma" w:cs="Tahoma"/>
                <w:sz w:val="24"/>
                <w:szCs w:val="24"/>
              </w:rPr>
              <w:t>they</w:t>
            </w:r>
            <w:r w:rsidRPr="00C172A6">
              <w:rPr>
                <w:rFonts w:ascii="Tahoma" w:hAnsi="Tahoma" w:cs="Tahoma"/>
                <w:spacing w:val="-4"/>
                <w:sz w:val="24"/>
                <w:szCs w:val="24"/>
              </w:rPr>
              <w:t xml:space="preserve"> </w:t>
            </w:r>
            <w:r w:rsidRPr="00C172A6">
              <w:rPr>
                <w:rFonts w:ascii="Tahoma" w:hAnsi="Tahoma" w:cs="Tahoma"/>
                <w:sz w:val="24"/>
                <w:szCs w:val="24"/>
              </w:rPr>
              <w:t>are behaving is appropriate and proportionate.</w:t>
            </w:r>
          </w:p>
          <w:p w14:paraId="4B5730BB" w14:textId="77777777" w:rsidR="00D27490" w:rsidRPr="00C172A6" w:rsidRDefault="00D27490" w:rsidP="00D27490">
            <w:pPr>
              <w:pStyle w:val="TableParagraph"/>
              <w:numPr>
                <w:ilvl w:val="0"/>
                <w:numId w:val="18"/>
              </w:numPr>
              <w:tabs>
                <w:tab w:val="left" w:pos="467"/>
              </w:tabs>
              <w:spacing w:before="105" w:line="242" w:lineRule="auto"/>
              <w:ind w:right="1052"/>
              <w:jc w:val="both"/>
              <w:rPr>
                <w:rFonts w:ascii="Tahoma" w:hAnsi="Tahoma" w:cs="Tahoma"/>
                <w:sz w:val="24"/>
                <w:szCs w:val="24"/>
              </w:rPr>
            </w:pPr>
            <w:r w:rsidRPr="00C172A6">
              <w:rPr>
                <w:rFonts w:ascii="Tahoma" w:hAnsi="Tahoma" w:cs="Tahoma"/>
                <w:sz w:val="24"/>
                <w:szCs w:val="24"/>
              </w:rPr>
              <w:t>the benefits of physical exercise, time outdoors, community participation,</w:t>
            </w:r>
            <w:r w:rsidRPr="00C172A6">
              <w:rPr>
                <w:rFonts w:ascii="Tahoma" w:hAnsi="Tahoma" w:cs="Tahoma"/>
                <w:spacing w:val="-6"/>
                <w:sz w:val="24"/>
                <w:szCs w:val="24"/>
              </w:rPr>
              <w:t xml:space="preserve"> </w:t>
            </w:r>
            <w:r w:rsidRPr="00C172A6">
              <w:rPr>
                <w:rFonts w:ascii="Tahoma" w:hAnsi="Tahoma" w:cs="Tahoma"/>
                <w:sz w:val="24"/>
                <w:szCs w:val="24"/>
              </w:rPr>
              <w:t>voluntary</w:t>
            </w:r>
            <w:r w:rsidRPr="00C172A6">
              <w:rPr>
                <w:rFonts w:ascii="Tahoma" w:hAnsi="Tahoma" w:cs="Tahoma"/>
                <w:spacing w:val="-7"/>
                <w:sz w:val="24"/>
                <w:szCs w:val="24"/>
              </w:rPr>
              <w:t xml:space="preserve"> </w:t>
            </w:r>
            <w:r w:rsidRPr="00C172A6">
              <w:rPr>
                <w:rFonts w:ascii="Tahoma" w:hAnsi="Tahoma" w:cs="Tahoma"/>
                <w:sz w:val="24"/>
                <w:szCs w:val="24"/>
              </w:rPr>
              <w:t>and</w:t>
            </w:r>
            <w:r w:rsidRPr="00C172A6">
              <w:rPr>
                <w:rFonts w:ascii="Tahoma" w:hAnsi="Tahoma" w:cs="Tahoma"/>
                <w:spacing w:val="-7"/>
                <w:sz w:val="24"/>
                <w:szCs w:val="24"/>
              </w:rPr>
              <w:t xml:space="preserve"> </w:t>
            </w:r>
            <w:r w:rsidRPr="00C172A6">
              <w:rPr>
                <w:rFonts w:ascii="Tahoma" w:hAnsi="Tahoma" w:cs="Tahoma"/>
                <w:sz w:val="24"/>
                <w:szCs w:val="24"/>
              </w:rPr>
              <w:t>service-based</w:t>
            </w:r>
            <w:r w:rsidRPr="00C172A6">
              <w:rPr>
                <w:rFonts w:ascii="Tahoma" w:hAnsi="Tahoma" w:cs="Tahoma"/>
                <w:spacing w:val="-7"/>
                <w:sz w:val="24"/>
                <w:szCs w:val="24"/>
              </w:rPr>
              <w:t xml:space="preserve"> </w:t>
            </w:r>
            <w:r w:rsidRPr="00C172A6">
              <w:rPr>
                <w:rFonts w:ascii="Tahoma" w:hAnsi="Tahoma" w:cs="Tahoma"/>
                <w:sz w:val="24"/>
                <w:szCs w:val="24"/>
              </w:rPr>
              <w:t>activity</w:t>
            </w:r>
            <w:r w:rsidRPr="00C172A6">
              <w:rPr>
                <w:rFonts w:ascii="Tahoma" w:hAnsi="Tahoma" w:cs="Tahoma"/>
                <w:spacing w:val="-7"/>
                <w:sz w:val="24"/>
                <w:szCs w:val="24"/>
              </w:rPr>
              <w:t xml:space="preserve"> </w:t>
            </w:r>
            <w:r w:rsidRPr="00C172A6">
              <w:rPr>
                <w:rFonts w:ascii="Tahoma" w:hAnsi="Tahoma" w:cs="Tahoma"/>
                <w:sz w:val="24"/>
                <w:szCs w:val="24"/>
              </w:rPr>
              <w:t>on</w:t>
            </w:r>
            <w:r w:rsidRPr="00C172A6">
              <w:rPr>
                <w:rFonts w:ascii="Tahoma" w:hAnsi="Tahoma" w:cs="Tahoma"/>
                <w:spacing w:val="-7"/>
                <w:sz w:val="24"/>
                <w:szCs w:val="24"/>
              </w:rPr>
              <w:t xml:space="preserve"> </w:t>
            </w:r>
            <w:r w:rsidRPr="00C172A6">
              <w:rPr>
                <w:rFonts w:ascii="Tahoma" w:hAnsi="Tahoma" w:cs="Tahoma"/>
                <w:sz w:val="24"/>
                <w:szCs w:val="24"/>
              </w:rPr>
              <w:t>mental wellbeing and happiness.</w:t>
            </w:r>
          </w:p>
          <w:p w14:paraId="6AF54F78" w14:textId="77777777" w:rsidR="00D27490" w:rsidRPr="00C172A6" w:rsidRDefault="00D27490" w:rsidP="00D27490">
            <w:pPr>
              <w:pStyle w:val="TableParagraph"/>
              <w:numPr>
                <w:ilvl w:val="0"/>
                <w:numId w:val="18"/>
              </w:numPr>
              <w:tabs>
                <w:tab w:val="left" w:pos="467"/>
              </w:tabs>
              <w:spacing w:before="105" w:line="242" w:lineRule="auto"/>
              <w:ind w:right="437"/>
              <w:rPr>
                <w:rFonts w:ascii="Tahoma" w:hAnsi="Tahoma" w:cs="Tahoma"/>
                <w:sz w:val="24"/>
                <w:szCs w:val="24"/>
              </w:rPr>
            </w:pPr>
            <w:r w:rsidRPr="00C172A6">
              <w:rPr>
                <w:rFonts w:ascii="Tahoma" w:hAnsi="Tahoma" w:cs="Tahoma"/>
                <w:sz w:val="24"/>
                <w:szCs w:val="24"/>
              </w:rPr>
              <w:t>simple</w:t>
            </w:r>
            <w:r w:rsidRPr="00C172A6">
              <w:rPr>
                <w:rFonts w:ascii="Tahoma" w:hAnsi="Tahoma" w:cs="Tahoma"/>
                <w:spacing w:val="-5"/>
                <w:sz w:val="24"/>
                <w:szCs w:val="24"/>
              </w:rPr>
              <w:t xml:space="preserve"> </w:t>
            </w:r>
            <w:r w:rsidRPr="00C172A6">
              <w:rPr>
                <w:rFonts w:ascii="Tahoma" w:hAnsi="Tahoma" w:cs="Tahoma"/>
                <w:sz w:val="24"/>
                <w:szCs w:val="24"/>
              </w:rPr>
              <w:t>self-care</w:t>
            </w:r>
            <w:r w:rsidRPr="00C172A6">
              <w:rPr>
                <w:rFonts w:ascii="Tahoma" w:hAnsi="Tahoma" w:cs="Tahoma"/>
                <w:spacing w:val="-5"/>
                <w:sz w:val="24"/>
                <w:szCs w:val="24"/>
              </w:rPr>
              <w:t xml:space="preserve"> </w:t>
            </w:r>
            <w:r w:rsidRPr="00C172A6">
              <w:rPr>
                <w:rFonts w:ascii="Tahoma" w:hAnsi="Tahoma" w:cs="Tahoma"/>
                <w:sz w:val="24"/>
                <w:szCs w:val="24"/>
              </w:rPr>
              <w:t>techniques,</w:t>
            </w:r>
            <w:r w:rsidRPr="00C172A6">
              <w:rPr>
                <w:rFonts w:ascii="Tahoma" w:hAnsi="Tahoma" w:cs="Tahoma"/>
                <w:spacing w:val="-4"/>
                <w:sz w:val="24"/>
                <w:szCs w:val="24"/>
              </w:rPr>
              <w:t xml:space="preserve"> </w:t>
            </w:r>
            <w:r w:rsidRPr="00C172A6">
              <w:rPr>
                <w:rFonts w:ascii="Tahoma" w:hAnsi="Tahoma" w:cs="Tahoma"/>
                <w:sz w:val="24"/>
                <w:szCs w:val="24"/>
              </w:rPr>
              <w:t>including</w:t>
            </w:r>
            <w:r w:rsidRPr="00C172A6">
              <w:rPr>
                <w:rFonts w:ascii="Tahoma" w:hAnsi="Tahoma" w:cs="Tahoma"/>
                <w:spacing w:val="-5"/>
                <w:sz w:val="24"/>
                <w:szCs w:val="24"/>
              </w:rPr>
              <w:t xml:space="preserve"> </w:t>
            </w:r>
            <w:r w:rsidRPr="00C172A6">
              <w:rPr>
                <w:rFonts w:ascii="Tahoma" w:hAnsi="Tahoma" w:cs="Tahoma"/>
                <w:sz w:val="24"/>
                <w:szCs w:val="24"/>
              </w:rPr>
              <w:t>the</w:t>
            </w:r>
            <w:r w:rsidRPr="00C172A6">
              <w:rPr>
                <w:rFonts w:ascii="Tahoma" w:hAnsi="Tahoma" w:cs="Tahoma"/>
                <w:spacing w:val="-5"/>
                <w:sz w:val="24"/>
                <w:szCs w:val="24"/>
              </w:rPr>
              <w:t xml:space="preserve"> </w:t>
            </w:r>
            <w:r w:rsidRPr="00C172A6">
              <w:rPr>
                <w:rFonts w:ascii="Tahoma" w:hAnsi="Tahoma" w:cs="Tahoma"/>
                <w:sz w:val="24"/>
                <w:szCs w:val="24"/>
              </w:rPr>
              <w:t>importance</w:t>
            </w:r>
            <w:r w:rsidRPr="00C172A6">
              <w:rPr>
                <w:rFonts w:ascii="Tahoma" w:hAnsi="Tahoma" w:cs="Tahoma"/>
                <w:spacing w:val="-5"/>
                <w:sz w:val="24"/>
                <w:szCs w:val="24"/>
              </w:rPr>
              <w:t xml:space="preserve"> </w:t>
            </w:r>
            <w:r w:rsidRPr="00C172A6">
              <w:rPr>
                <w:rFonts w:ascii="Tahoma" w:hAnsi="Tahoma" w:cs="Tahoma"/>
                <w:sz w:val="24"/>
                <w:szCs w:val="24"/>
              </w:rPr>
              <w:t>of</w:t>
            </w:r>
            <w:r w:rsidRPr="00C172A6">
              <w:rPr>
                <w:rFonts w:ascii="Tahoma" w:hAnsi="Tahoma" w:cs="Tahoma"/>
                <w:spacing w:val="-4"/>
                <w:sz w:val="24"/>
                <w:szCs w:val="24"/>
              </w:rPr>
              <w:t xml:space="preserve"> </w:t>
            </w:r>
            <w:r w:rsidRPr="00C172A6">
              <w:rPr>
                <w:rFonts w:ascii="Tahoma" w:hAnsi="Tahoma" w:cs="Tahoma"/>
                <w:sz w:val="24"/>
                <w:szCs w:val="24"/>
              </w:rPr>
              <w:t>rest,</w:t>
            </w:r>
            <w:r w:rsidRPr="00C172A6">
              <w:rPr>
                <w:rFonts w:ascii="Tahoma" w:hAnsi="Tahoma" w:cs="Tahoma"/>
                <w:spacing w:val="-6"/>
                <w:sz w:val="24"/>
                <w:szCs w:val="24"/>
              </w:rPr>
              <w:t xml:space="preserve"> </w:t>
            </w:r>
            <w:r w:rsidRPr="00C172A6">
              <w:rPr>
                <w:rFonts w:ascii="Tahoma" w:hAnsi="Tahoma" w:cs="Tahoma"/>
                <w:sz w:val="24"/>
                <w:szCs w:val="24"/>
              </w:rPr>
              <w:t xml:space="preserve">time spent with friends and family and the benefits of hobbies and </w:t>
            </w:r>
            <w:r w:rsidRPr="00C172A6">
              <w:rPr>
                <w:rFonts w:ascii="Tahoma" w:hAnsi="Tahoma" w:cs="Tahoma"/>
                <w:spacing w:val="-2"/>
                <w:sz w:val="24"/>
                <w:szCs w:val="24"/>
              </w:rPr>
              <w:t>interests.</w:t>
            </w:r>
          </w:p>
          <w:p w14:paraId="5FF6B11E" w14:textId="23810D0D" w:rsidR="00D27490" w:rsidRPr="00C172A6" w:rsidRDefault="00D27490" w:rsidP="00D27490">
            <w:pPr>
              <w:pStyle w:val="TableParagraph"/>
              <w:numPr>
                <w:ilvl w:val="0"/>
                <w:numId w:val="18"/>
              </w:numPr>
              <w:tabs>
                <w:tab w:val="left" w:pos="467"/>
              </w:tabs>
              <w:spacing w:before="106" w:line="242" w:lineRule="auto"/>
              <w:ind w:right="133"/>
              <w:rPr>
                <w:rFonts w:ascii="Tahoma" w:hAnsi="Tahoma" w:cs="Tahoma"/>
                <w:sz w:val="24"/>
                <w:szCs w:val="24"/>
              </w:rPr>
            </w:pPr>
            <w:proofErr w:type="gramStart"/>
            <w:r w:rsidRPr="00C172A6">
              <w:rPr>
                <w:rFonts w:ascii="Tahoma" w:hAnsi="Tahoma" w:cs="Tahoma"/>
                <w:sz w:val="24"/>
                <w:szCs w:val="24"/>
              </w:rPr>
              <w:t>isolation</w:t>
            </w:r>
            <w:proofErr w:type="gramEnd"/>
            <w:r w:rsidRPr="00C172A6">
              <w:rPr>
                <w:rFonts w:ascii="Tahoma" w:hAnsi="Tahoma" w:cs="Tahoma"/>
                <w:sz w:val="24"/>
                <w:szCs w:val="24"/>
              </w:rPr>
              <w:t xml:space="preserve"> and loneliness can affect children</w:t>
            </w:r>
            <w:r w:rsidR="00F10C50">
              <w:rPr>
                <w:rFonts w:ascii="Tahoma" w:hAnsi="Tahoma" w:cs="Tahoma"/>
                <w:sz w:val="24"/>
                <w:szCs w:val="24"/>
              </w:rPr>
              <w:t>,</w:t>
            </w:r>
            <w:r w:rsidRPr="00C172A6">
              <w:rPr>
                <w:rFonts w:ascii="Tahoma" w:hAnsi="Tahoma" w:cs="Tahoma"/>
                <w:sz w:val="24"/>
                <w:szCs w:val="24"/>
              </w:rPr>
              <w:t xml:space="preserve"> </w:t>
            </w:r>
            <w:r w:rsidR="00F10C50" w:rsidRPr="00C172A6">
              <w:rPr>
                <w:rFonts w:ascii="Tahoma" w:hAnsi="Tahoma" w:cs="Tahoma"/>
                <w:sz w:val="24"/>
                <w:szCs w:val="24"/>
              </w:rPr>
              <w:t>and</w:t>
            </w:r>
            <w:r w:rsidRPr="00C172A6">
              <w:rPr>
                <w:rFonts w:ascii="Tahoma" w:hAnsi="Tahoma" w:cs="Tahoma"/>
                <w:sz w:val="24"/>
                <w:szCs w:val="24"/>
              </w:rPr>
              <w:t xml:space="preserve"> it is very important</w:t>
            </w:r>
            <w:r w:rsidRPr="00C172A6">
              <w:rPr>
                <w:rFonts w:ascii="Tahoma" w:hAnsi="Tahoma" w:cs="Tahoma"/>
                <w:spacing w:val="-3"/>
                <w:sz w:val="24"/>
                <w:szCs w:val="24"/>
              </w:rPr>
              <w:t xml:space="preserve"> </w:t>
            </w:r>
            <w:r w:rsidRPr="00C172A6">
              <w:rPr>
                <w:rFonts w:ascii="Tahoma" w:hAnsi="Tahoma" w:cs="Tahoma"/>
                <w:sz w:val="24"/>
                <w:szCs w:val="24"/>
              </w:rPr>
              <w:t>for</w:t>
            </w:r>
            <w:r w:rsidRPr="00C172A6">
              <w:rPr>
                <w:rFonts w:ascii="Tahoma" w:hAnsi="Tahoma" w:cs="Tahoma"/>
                <w:spacing w:val="-3"/>
                <w:sz w:val="24"/>
                <w:szCs w:val="24"/>
              </w:rPr>
              <w:t xml:space="preserve"> </w:t>
            </w:r>
            <w:r w:rsidRPr="00C172A6">
              <w:rPr>
                <w:rFonts w:ascii="Tahoma" w:hAnsi="Tahoma" w:cs="Tahoma"/>
                <w:sz w:val="24"/>
                <w:szCs w:val="24"/>
              </w:rPr>
              <w:t>children</w:t>
            </w:r>
            <w:r w:rsidRPr="00C172A6">
              <w:rPr>
                <w:rFonts w:ascii="Tahoma" w:hAnsi="Tahoma" w:cs="Tahoma"/>
                <w:spacing w:val="-4"/>
                <w:sz w:val="24"/>
                <w:szCs w:val="24"/>
              </w:rPr>
              <w:t xml:space="preserve"> </w:t>
            </w:r>
            <w:r w:rsidRPr="00C172A6">
              <w:rPr>
                <w:rFonts w:ascii="Tahoma" w:hAnsi="Tahoma" w:cs="Tahoma"/>
                <w:sz w:val="24"/>
                <w:szCs w:val="24"/>
              </w:rPr>
              <w:t>to</w:t>
            </w:r>
            <w:r w:rsidRPr="00C172A6">
              <w:rPr>
                <w:rFonts w:ascii="Tahoma" w:hAnsi="Tahoma" w:cs="Tahoma"/>
                <w:spacing w:val="-4"/>
                <w:sz w:val="24"/>
                <w:szCs w:val="24"/>
              </w:rPr>
              <w:t xml:space="preserve"> </w:t>
            </w:r>
            <w:r w:rsidRPr="00C172A6">
              <w:rPr>
                <w:rFonts w:ascii="Tahoma" w:hAnsi="Tahoma" w:cs="Tahoma"/>
                <w:sz w:val="24"/>
                <w:szCs w:val="24"/>
              </w:rPr>
              <w:t>discuss</w:t>
            </w:r>
            <w:r w:rsidRPr="00C172A6">
              <w:rPr>
                <w:rFonts w:ascii="Tahoma" w:hAnsi="Tahoma" w:cs="Tahoma"/>
                <w:spacing w:val="-4"/>
                <w:sz w:val="24"/>
                <w:szCs w:val="24"/>
              </w:rPr>
              <w:t xml:space="preserve"> </w:t>
            </w:r>
            <w:r w:rsidRPr="00C172A6">
              <w:rPr>
                <w:rFonts w:ascii="Tahoma" w:hAnsi="Tahoma" w:cs="Tahoma"/>
                <w:sz w:val="24"/>
                <w:szCs w:val="24"/>
              </w:rPr>
              <w:t>their</w:t>
            </w:r>
            <w:r w:rsidRPr="00C172A6">
              <w:rPr>
                <w:rFonts w:ascii="Tahoma" w:hAnsi="Tahoma" w:cs="Tahoma"/>
                <w:spacing w:val="-3"/>
                <w:sz w:val="24"/>
                <w:szCs w:val="24"/>
              </w:rPr>
              <w:t xml:space="preserve"> </w:t>
            </w:r>
            <w:r w:rsidRPr="00C172A6">
              <w:rPr>
                <w:rFonts w:ascii="Tahoma" w:hAnsi="Tahoma" w:cs="Tahoma"/>
                <w:sz w:val="24"/>
                <w:szCs w:val="24"/>
              </w:rPr>
              <w:t>feelings</w:t>
            </w:r>
            <w:r w:rsidRPr="00C172A6">
              <w:rPr>
                <w:rFonts w:ascii="Tahoma" w:hAnsi="Tahoma" w:cs="Tahoma"/>
                <w:spacing w:val="-4"/>
                <w:sz w:val="24"/>
                <w:szCs w:val="24"/>
              </w:rPr>
              <w:t xml:space="preserve"> </w:t>
            </w:r>
            <w:r w:rsidRPr="00C172A6">
              <w:rPr>
                <w:rFonts w:ascii="Tahoma" w:hAnsi="Tahoma" w:cs="Tahoma"/>
                <w:sz w:val="24"/>
                <w:szCs w:val="24"/>
              </w:rPr>
              <w:t>with</w:t>
            </w:r>
            <w:r w:rsidRPr="00C172A6">
              <w:rPr>
                <w:rFonts w:ascii="Tahoma" w:hAnsi="Tahoma" w:cs="Tahoma"/>
                <w:spacing w:val="-4"/>
                <w:sz w:val="24"/>
                <w:szCs w:val="24"/>
              </w:rPr>
              <w:t xml:space="preserve"> </w:t>
            </w:r>
            <w:r w:rsidRPr="00C172A6">
              <w:rPr>
                <w:rFonts w:ascii="Tahoma" w:hAnsi="Tahoma" w:cs="Tahoma"/>
                <w:sz w:val="24"/>
                <w:szCs w:val="24"/>
              </w:rPr>
              <w:t>an</w:t>
            </w:r>
            <w:r w:rsidRPr="00C172A6">
              <w:rPr>
                <w:rFonts w:ascii="Tahoma" w:hAnsi="Tahoma" w:cs="Tahoma"/>
                <w:spacing w:val="-4"/>
                <w:sz w:val="24"/>
                <w:szCs w:val="24"/>
              </w:rPr>
              <w:t xml:space="preserve"> </w:t>
            </w:r>
            <w:r w:rsidRPr="00C172A6">
              <w:rPr>
                <w:rFonts w:ascii="Tahoma" w:hAnsi="Tahoma" w:cs="Tahoma"/>
                <w:sz w:val="24"/>
                <w:szCs w:val="24"/>
              </w:rPr>
              <w:t>adult</w:t>
            </w:r>
            <w:r w:rsidRPr="00C172A6">
              <w:rPr>
                <w:rFonts w:ascii="Tahoma" w:hAnsi="Tahoma" w:cs="Tahoma"/>
                <w:spacing w:val="-3"/>
                <w:sz w:val="24"/>
                <w:szCs w:val="24"/>
              </w:rPr>
              <w:t xml:space="preserve"> </w:t>
            </w:r>
            <w:r w:rsidRPr="00C172A6">
              <w:rPr>
                <w:rFonts w:ascii="Tahoma" w:hAnsi="Tahoma" w:cs="Tahoma"/>
                <w:sz w:val="24"/>
                <w:szCs w:val="24"/>
              </w:rPr>
              <w:t>and</w:t>
            </w:r>
            <w:r w:rsidRPr="00C172A6">
              <w:rPr>
                <w:rFonts w:ascii="Tahoma" w:hAnsi="Tahoma" w:cs="Tahoma"/>
                <w:spacing w:val="-4"/>
                <w:sz w:val="24"/>
                <w:szCs w:val="24"/>
              </w:rPr>
              <w:t xml:space="preserve"> </w:t>
            </w:r>
            <w:r w:rsidRPr="00C172A6">
              <w:rPr>
                <w:rFonts w:ascii="Tahoma" w:hAnsi="Tahoma" w:cs="Tahoma"/>
                <w:sz w:val="24"/>
                <w:szCs w:val="24"/>
              </w:rPr>
              <w:t xml:space="preserve">seek </w:t>
            </w:r>
            <w:r w:rsidRPr="00C172A6">
              <w:rPr>
                <w:rFonts w:ascii="Tahoma" w:hAnsi="Tahoma" w:cs="Tahoma"/>
                <w:spacing w:val="-2"/>
                <w:sz w:val="24"/>
                <w:szCs w:val="24"/>
              </w:rPr>
              <w:t>support.</w:t>
            </w:r>
          </w:p>
          <w:p w14:paraId="15F5B5ED" w14:textId="77777777" w:rsidR="00D27490" w:rsidRPr="00C172A6" w:rsidRDefault="00D27490" w:rsidP="00D27490">
            <w:pPr>
              <w:pStyle w:val="TableParagraph"/>
              <w:numPr>
                <w:ilvl w:val="0"/>
                <w:numId w:val="18"/>
              </w:numPr>
              <w:tabs>
                <w:tab w:val="left" w:pos="467"/>
              </w:tabs>
              <w:spacing w:before="106"/>
              <w:ind w:right="783"/>
              <w:rPr>
                <w:rFonts w:ascii="Tahoma" w:hAnsi="Tahoma" w:cs="Tahoma"/>
                <w:sz w:val="24"/>
                <w:szCs w:val="24"/>
              </w:rPr>
            </w:pPr>
            <w:r w:rsidRPr="00C172A6">
              <w:rPr>
                <w:rFonts w:ascii="Tahoma" w:hAnsi="Tahoma" w:cs="Tahoma"/>
                <w:sz w:val="24"/>
                <w:szCs w:val="24"/>
              </w:rPr>
              <w:t>that</w:t>
            </w:r>
            <w:r w:rsidRPr="00C172A6">
              <w:rPr>
                <w:rFonts w:ascii="Tahoma" w:hAnsi="Tahoma" w:cs="Tahoma"/>
                <w:spacing w:val="-4"/>
                <w:sz w:val="24"/>
                <w:szCs w:val="24"/>
              </w:rPr>
              <w:t xml:space="preserve"> </w:t>
            </w:r>
            <w:r w:rsidRPr="00C172A6">
              <w:rPr>
                <w:rFonts w:ascii="Tahoma" w:hAnsi="Tahoma" w:cs="Tahoma"/>
                <w:sz w:val="24"/>
                <w:szCs w:val="24"/>
              </w:rPr>
              <w:t>bullying</w:t>
            </w:r>
            <w:r w:rsidRPr="00C172A6">
              <w:rPr>
                <w:rFonts w:ascii="Tahoma" w:hAnsi="Tahoma" w:cs="Tahoma"/>
                <w:spacing w:val="-5"/>
                <w:sz w:val="24"/>
                <w:szCs w:val="24"/>
              </w:rPr>
              <w:t xml:space="preserve"> </w:t>
            </w:r>
            <w:r w:rsidRPr="00C172A6">
              <w:rPr>
                <w:rFonts w:ascii="Tahoma" w:hAnsi="Tahoma" w:cs="Tahoma"/>
                <w:sz w:val="24"/>
                <w:szCs w:val="24"/>
              </w:rPr>
              <w:t>(including</w:t>
            </w:r>
            <w:r w:rsidRPr="00C172A6">
              <w:rPr>
                <w:rFonts w:ascii="Tahoma" w:hAnsi="Tahoma" w:cs="Tahoma"/>
                <w:spacing w:val="-4"/>
                <w:sz w:val="24"/>
                <w:szCs w:val="24"/>
              </w:rPr>
              <w:t xml:space="preserve"> </w:t>
            </w:r>
            <w:r w:rsidRPr="00C172A6">
              <w:rPr>
                <w:rFonts w:ascii="Tahoma" w:hAnsi="Tahoma" w:cs="Tahoma"/>
                <w:sz w:val="24"/>
                <w:szCs w:val="24"/>
              </w:rPr>
              <w:t>cyberbullying)</w:t>
            </w:r>
            <w:r w:rsidRPr="00C172A6">
              <w:rPr>
                <w:rFonts w:ascii="Tahoma" w:hAnsi="Tahoma" w:cs="Tahoma"/>
                <w:spacing w:val="-4"/>
                <w:sz w:val="24"/>
                <w:szCs w:val="24"/>
              </w:rPr>
              <w:t xml:space="preserve"> </w:t>
            </w:r>
            <w:r w:rsidRPr="00C172A6">
              <w:rPr>
                <w:rFonts w:ascii="Tahoma" w:hAnsi="Tahoma" w:cs="Tahoma"/>
                <w:sz w:val="24"/>
                <w:szCs w:val="24"/>
              </w:rPr>
              <w:t>has</w:t>
            </w:r>
            <w:r w:rsidRPr="00C172A6">
              <w:rPr>
                <w:rFonts w:ascii="Tahoma" w:hAnsi="Tahoma" w:cs="Tahoma"/>
                <w:spacing w:val="-5"/>
                <w:sz w:val="24"/>
                <w:szCs w:val="24"/>
              </w:rPr>
              <w:t xml:space="preserve"> </w:t>
            </w:r>
            <w:r w:rsidRPr="00C172A6">
              <w:rPr>
                <w:rFonts w:ascii="Tahoma" w:hAnsi="Tahoma" w:cs="Tahoma"/>
                <w:sz w:val="24"/>
                <w:szCs w:val="24"/>
              </w:rPr>
              <w:t>a</w:t>
            </w:r>
            <w:r w:rsidRPr="00C172A6">
              <w:rPr>
                <w:rFonts w:ascii="Tahoma" w:hAnsi="Tahoma" w:cs="Tahoma"/>
                <w:spacing w:val="-5"/>
                <w:sz w:val="24"/>
                <w:szCs w:val="24"/>
              </w:rPr>
              <w:t xml:space="preserve"> </w:t>
            </w:r>
            <w:r w:rsidRPr="00C172A6">
              <w:rPr>
                <w:rFonts w:ascii="Tahoma" w:hAnsi="Tahoma" w:cs="Tahoma"/>
                <w:sz w:val="24"/>
                <w:szCs w:val="24"/>
              </w:rPr>
              <w:t>negative</w:t>
            </w:r>
            <w:r w:rsidRPr="00C172A6">
              <w:rPr>
                <w:rFonts w:ascii="Tahoma" w:hAnsi="Tahoma" w:cs="Tahoma"/>
                <w:spacing w:val="-5"/>
                <w:sz w:val="24"/>
                <w:szCs w:val="24"/>
              </w:rPr>
              <w:t xml:space="preserve"> </w:t>
            </w:r>
            <w:r w:rsidRPr="00C172A6">
              <w:rPr>
                <w:rFonts w:ascii="Tahoma" w:hAnsi="Tahoma" w:cs="Tahoma"/>
                <w:sz w:val="24"/>
                <w:szCs w:val="24"/>
              </w:rPr>
              <w:t>and</w:t>
            </w:r>
            <w:r w:rsidRPr="00C172A6">
              <w:rPr>
                <w:rFonts w:ascii="Tahoma" w:hAnsi="Tahoma" w:cs="Tahoma"/>
                <w:spacing w:val="-5"/>
                <w:sz w:val="24"/>
                <w:szCs w:val="24"/>
              </w:rPr>
              <w:t xml:space="preserve"> </w:t>
            </w:r>
            <w:r w:rsidRPr="00C172A6">
              <w:rPr>
                <w:rFonts w:ascii="Tahoma" w:hAnsi="Tahoma" w:cs="Tahoma"/>
                <w:sz w:val="24"/>
                <w:szCs w:val="24"/>
              </w:rPr>
              <w:t>often lasting impact on mental wellbeing.</w:t>
            </w:r>
          </w:p>
          <w:p w14:paraId="0E50F967" w14:textId="4A9BE2D8" w:rsidR="00D27490" w:rsidRPr="00C172A6" w:rsidRDefault="00D27490" w:rsidP="00D27490">
            <w:pPr>
              <w:pStyle w:val="TableParagraph"/>
              <w:numPr>
                <w:ilvl w:val="0"/>
                <w:numId w:val="18"/>
              </w:numPr>
              <w:tabs>
                <w:tab w:val="left" w:pos="467"/>
              </w:tabs>
              <w:spacing w:before="110" w:line="242" w:lineRule="auto"/>
              <w:ind w:right="198"/>
              <w:rPr>
                <w:rFonts w:ascii="Tahoma" w:hAnsi="Tahoma" w:cs="Tahoma"/>
                <w:sz w:val="24"/>
                <w:szCs w:val="24"/>
              </w:rPr>
            </w:pPr>
            <w:r w:rsidRPr="00C172A6">
              <w:rPr>
                <w:rFonts w:ascii="Tahoma" w:hAnsi="Tahoma" w:cs="Tahoma"/>
                <w:sz w:val="24"/>
                <w:szCs w:val="24"/>
              </w:rPr>
              <w:t>where and how to seek support (including recognising the triggers for</w:t>
            </w:r>
            <w:r w:rsidRPr="00C172A6">
              <w:rPr>
                <w:rFonts w:ascii="Tahoma" w:hAnsi="Tahoma" w:cs="Tahoma"/>
                <w:spacing w:val="-2"/>
                <w:sz w:val="24"/>
                <w:szCs w:val="24"/>
              </w:rPr>
              <w:t xml:space="preserve"> </w:t>
            </w:r>
            <w:r w:rsidRPr="00C172A6">
              <w:rPr>
                <w:rFonts w:ascii="Tahoma" w:hAnsi="Tahoma" w:cs="Tahoma"/>
                <w:sz w:val="24"/>
                <w:szCs w:val="24"/>
              </w:rPr>
              <w:t>seeking</w:t>
            </w:r>
            <w:r w:rsidRPr="00C172A6">
              <w:rPr>
                <w:rFonts w:ascii="Tahoma" w:hAnsi="Tahoma" w:cs="Tahoma"/>
                <w:spacing w:val="-3"/>
                <w:sz w:val="24"/>
                <w:szCs w:val="24"/>
              </w:rPr>
              <w:t xml:space="preserve"> </w:t>
            </w:r>
            <w:r w:rsidRPr="00C172A6">
              <w:rPr>
                <w:rFonts w:ascii="Tahoma" w:hAnsi="Tahoma" w:cs="Tahoma"/>
                <w:sz w:val="24"/>
                <w:szCs w:val="24"/>
              </w:rPr>
              <w:t>support),</w:t>
            </w:r>
            <w:r w:rsidRPr="00C172A6">
              <w:rPr>
                <w:rFonts w:ascii="Tahoma" w:hAnsi="Tahoma" w:cs="Tahoma"/>
                <w:spacing w:val="-4"/>
                <w:sz w:val="24"/>
                <w:szCs w:val="24"/>
              </w:rPr>
              <w:t xml:space="preserve"> </w:t>
            </w:r>
            <w:r w:rsidRPr="00C172A6">
              <w:rPr>
                <w:rFonts w:ascii="Tahoma" w:hAnsi="Tahoma" w:cs="Tahoma"/>
                <w:sz w:val="24"/>
                <w:szCs w:val="24"/>
              </w:rPr>
              <w:t>including</w:t>
            </w:r>
            <w:r w:rsidRPr="00C172A6">
              <w:rPr>
                <w:rFonts w:ascii="Tahoma" w:hAnsi="Tahoma" w:cs="Tahoma"/>
                <w:spacing w:val="-3"/>
                <w:sz w:val="24"/>
                <w:szCs w:val="24"/>
              </w:rPr>
              <w:t xml:space="preserve"> </w:t>
            </w:r>
            <w:r w:rsidRPr="00C172A6">
              <w:rPr>
                <w:rFonts w:ascii="Tahoma" w:hAnsi="Tahoma" w:cs="Tahoma"/>
                <w:sz w:val="24"/>
                <w:szCs w:val="24"/>
              </w:rPr>
              <w:t>whom</w:t>
            </w:r>
            <w:r w:rsidRPr="00C172A6">
              <w:rPr>
                <w:rFonts w:ascii="Tahoma" w:hAnsi="Tahoma" w:cs="Tahoma"/>
                <w:spacing w:val="-2"/>
                <w:sz w:val="24"/>
                <w:szCs w:val="24"/>
              </w:rPr>
              <w:t xml:space="preserve"> </w:t>
            </w:r>
            <w:r w:rsidR="009C0882" w:rsidRPr="00C172A6">
              <w:rPr>
                <w:rFonts w:ascii="Tahoma" w:hAnsi="Tahoma" w:cs="Tahoma"/>
                <w:sz w:val="24"/>
                <w:szCs w:val="24"/>
              </w:rPr>
              <w:t>they should speak to in school</w:t>
            </w:r>
            <w:r w:rsidRPr="00C172A6">
              <w:rPr>
                <w:rFonts w:ascii="Tahoma" w:hAnsi="Tahoma" w:cs="Tahoma"/>
                <w:sz w:val="24"/>
                <w:szCs w:val="24"/>
              </w:rPr>
              <w:t xml:space="preserve"> if they are worried about their own or someone else’s mental wellbeing</w:t>
            </w:r>
            <w:r w:rsidRPr="00C172A6">
              <w:rPr>
                <w:rFonts w:ascii="Tahoma" w:hAnsi="Tahoma" w:cs="Tahoma"/>
                <w:spacing w:val="-5"/>
                <w:sz w:val="24"/>
                <w:szCs w:val="24"/>
              </w:rPr>
              <w:t xml:space="preserve"> </w:t>
            </w:r>
            <w:r w:rsidRPr="00C172A6">
              <w:rPr>
                <w:rFonts w:ascii="Tahoma" w:hAnsi="Tahoma" w:cs="Tahoma"/>
                <w:sz w:val="24"/>
                <w:szCs w:val="24"/>
              </w:rPr>
              <w:t>or</w:t>
            </w:r>
            <w:r w:rsidRPr="00C172A6">
              <w:rPr>
                <w:rFonts w:ascii="Tahoma" w:hAnsi="Tahoma" w:cs="Tahoma"/>
                <w:spacing w:val="-4"/>
                <w:sz w:val="24"/>
                <w:szCs w:val="24"/>
              </w:rPr>
              <w:t xml:space="preserve"> </w:t>
            </w:r>
            <w:r w:rsidRPr="00C172A6">
              <w:rPr>
                <w:rFonts w:ascii="Tahoma" w:hAnsi="Tahoma" w:cs="Tahoma"/>
                <w:sz w:val="24"/>
                <w:szCs w:val="24"/>
              </w:rPr>
              <w:t>ability</w:t>
            </w:r>
            <w:r w:rsidRPr="00C172A6">
              <w:rPr>
                <w:rFonts w:ascii="Tahoma" w:hAnsi="Tahoma" w:cs="Tahoma"/>
                <w:spacing w:val="-5"/>
                <w:sz w:val="24"/>
                <w:szCs w:val="24"/>
              </w:rPr>
              <w:t xml:space="preserve"> </w:t>
            </w:r>
            <w:r w:rsidRPr="00C172A6">
              <w:rPr>
                <w:rFonts w:ascii="Tahoma" w:hAnsi="Tahoma" w:cs="Tahoma"/>
                <w:sz w:val="24"/>
                <w:szCs w:val="24"/>
              </w:rPr>
              <w:t>to</w:t>
            </w:r>
            <w:r w:rsidRPr="00C172A6">
              <w:rPr>
                <w:rFonts w:ascii="Tahoma" w:hAnsi="Tahoma" w:cs="Tahoma"/>
                <w:spacing w:val="-5"/>
                <w:sz w:val="24"/>
                <w:szCs w:val="24"/>
              </w:rPr>
              <w:t xml:space="preserve"> </w:t>
            </w:r>
            <w:r w:rsidRPr="00C172A6">
              <w:rPr>
                <w:rFonts w:ascii="Tahoma" w:hAnsi="Tahoma" w:cs="Tahoma"/>
                <w:sz w:val="24"/>
                <w:szCs w:val="24"/>
              </w:rPr>
              <w:t>control</w:t>
            </w:r>
            <w:r w:rsidRPr="00C172A6">
              <w:rPr>
                <w:rFonts w:ascii="Tahoma" w:hAnsi="Tahoma" w:cs="Tahoma"/>
                <w:spacing w:val="-5"/>
                <w:sz w:val="24"/>
                <w:szCs w:val="24"/>
              </w:rPr>
              <w:t xml:space="preserve"> </w:t>
            </w:r>
            <w:r w:rsidRPr="00C172A6">
              <w:rPr>
                <w:rFonts w:ascii="Tahoma" w:hAnsi="Tahoma" w:cs="Tahoma"/>
                <w:sz w:val="24"/>
                <w:szCs w:val="24"/>
              </w:rPr>
              <w:t>their</w:t>
            </w:r>
            <w:r w:rsidRPr="00C172A6">
              <w:rPr>
                <w:rFonts w:ascii="Tahoma" w:hAnsi="Tahoma" w:cs="Tahoma"/>
                <w:spacing w:val="-6"/>
                <w:sz w:val="24"/>
                <w:szCs w:val="24"/>
              </w:rPr>
              <w:t xml:space="preserve"> </w:t>
            </w:r>
            <w:r w:rsidRPr="00C172A6">
              <w:rPr>
                <w:rFonts w:ascii="Tahoma" w:hAnsi="Tahoma" w:cs="Tahoma"/>
                <w:sz w:val="24"/>
                <w:szCs w:val="24"/>
              </w:rPr>
              <w:t>emotions</w:t>
            </w:r>
            <w:r w:rsidRPr="00C172A6">
              <w:rPr>
                <w:rFonts w:ascii="Tahoma" w:hAnsi="Tahoma" w:cs="Tahoma"/>
                <w:spacing w:val="-5"/>
                <w:sz w:val="24"/>
                <w:szCs w:val="24"/>
              </w:rPr>
              <w:t xml:space="preserve"> </w:t>
            </w:r>
            <w:r w:rsidRPr="00C172A6">
              <w:rPr>
                <w:rFonts w:ascii="Tahoma" w:hAnsi="Tahoma" w:cs="Tahoma"/>
                <w:sz w:val="24"/>
                <w:szCs w:val="24"/>
              </w:rPr>
              <w:t>(including</w:t>
            </w:r>
            <w:r w:rsidRPr="00C172A6">
              <w:rPr>
                <w:rFonts w:ascii="Tahoma" w:hAnsi="Tahoma" w:cs="Tahoma"/>
                <w:spacing w:val="-5"/>
                <w:sz w:val="24"/>
                <w:szCs w:val="24"/>
              </w:rPr>
              <w:t xml:space="preserve"> </w:t>
            </w:r>
            <w:r w:rsidRPr="00C172A6">
              <w:rPr>
                <w:rFonts w:ascii="Tahoma" w:hAnsi="Tahoma" w:cs="Tahoma"/>
                <w:sz w:val="24"/>
                <w:szCs w:val="24"/>
              </w:rPr>
              <w:t>issues</w:t>
            </w:r>
            <w:r w:rsidRPr="00C172A6">
              <w:rPr>
                <w:rFonts w:ascii="Tahoma" w:hAnsi="Tahoma" w:cs="Tahoma"/>
                <w:spacing w:val="-5"/>
                <w:sz w:val="24"/>
                <w:szCs w:val="24"/>
              </w:rPr>
              <w:t xml:space="preserve"> </w:t>
            </w:r>
            <w:r w:rsidRPr="00C172A6">
              <w:rPr>
                <w:rFonts w:ascii="Tahoma" w:hAnsi="Tahoma" w:cs="Tahoma"/>
                <w:sz w:val="24"/>
                <w:szCs w:val="24"/>
              </w:rPr>
              <w:t xml:space="preserve">arising </w:t>
            </w:r>
            <w:r w:rsidRPr="00C172A6">
              <w:rPr>
                <w:rFonts w:ascii="Tahoma" w:hAnsi="Tahoma" w:cs="Tahoma"/>
                <w:spacing w:val="-2"/>
                <w:sz w:val="24"/>
                <w:szCs w:val="24"/>
              </w:rPr>
              <w:t>online).</w:t>
            </w:r>
          </w:p>
          <w:p w14:paraId="29C18A3F" w14:textId="537C8FA7" w:rsidR="00D27490" w:rsidRPr="00C172A6" w:rsidRDefault="00D27490" w:rsidP="00D27490">
            <w:pPr>
              <w:pStyle w:val="TableParagraph"/>
              <w:tabs>
                <w:tab w:val="left" w:pos="467"/>
              </w:tabs>
              <w:spacing w:before="109" w:line="242" w:lineRule="auto"/>
              <w:ind w:right="357" w:firstLine="0"/>
              <w:rPr>
                <w:rFonts w:ascii="Tahoma" w:hAnsi="Tahoma" w:cs="Tahoma"/>
                <w:sz w:val="24"/>
                <w:szCs w:val="24"/>
              </w:rPr>
            </w:pPr>
            <w:r w:rsidRPr="00C172A6">
              <w:rPr>
                <w:rFonts w:ascii="Tahoma" w:hAnsi="Tahoma" w:cs="Tahoma"/>
                <w:sz w:val="24"/>
                <w:szCs w:val="24"/>
              </w:rPr>
              <w:t>it is common for people to experience mental ill health. For many people</w:t>
            </w:r>
            <w:r w:rsidRPr="00C172A6">
              <w:rPr>
                <w:rFonts w:ascii="Tahoma" w:hAnsi="Tahoma" w:cs="Tahoma"/>
                <w:spacing w:val="-4"/>
                <w:sz w:val="24"/>
                <w:szCs w:val="24"/>
              </w:rPr>
              <w:t xml:space="preserve"> </w:t>
            </w:r>
            <w:r w:rsidRPr="00C172A6">
              <w:rPr>
                <w:rFonts w:ascii="Tahoma" w:hAnsi="Tahoma" w:cs="Tahoma"/>
                <w:sz w:val="24"/>
                <w:szCs w:val="24"/>
              </w:rPr>
              <w:t>who</w:t>
            </w:r>
            <w:r w:rsidRPr="00C172A6">
              <w:rPr>
                <w:rFonts w:ascii="Tahoma" w:hAnsi="Tahoma" w:cs="Tahoma"/>
                <w:spacing w:val="-3"/>
                <w:sz w:val="24"/>
                <w:szCs w:val="24"/>
              </w:rPr>
              <w:t xml:space="preserve"> </w:t>
            </w:r>
            <w:r w:rsidRPr="00C172A6">
              <w:rPr>
                <w:rFonts w:ascii="Tahoma" w:hAnsi="Tahoma" w:cs="Tahoma"/>
                <w:sz w:val="24"/>
                <w:szCs w:val="24"/>
              </w:rPr>
              <w:t>do,</w:t>
            </w:r>
            <w:r w:rsidRPr="00C172A6">
              <w:rPr>
                <w:rFonts w:ascii="Tahoma" w:hAnsi="Tahoma" w:cs="Tahoma"/>
                <w:spacing w:val="-3"/>
                <w:sz w:val="24"/>
                <w:szCs w:val="24"/>
              </w:rPr>
              <w:t xml:space="preserve"> </w:t>
            </w:r>
            <w:r w:rsidRPr="00C172A6">
              <w:rPr>
                <w:rFonts w:ascii="Tahoma" w:hAnsi="Tahoma" w:cs="Tahoma"/>
                <w:sz w:val="24"/>
                <w:szCs w:val="24"/>
              </w:rPr>
              <w:t>the</w:t>
            </w:r>
            <w:r w:rsidRPr="00C172A6">
              <w:rPr>
                <w:rFonts w:ascii="Tahoma" w:hAnsi="Tahoma" w:cs="Tahoma"/>
                <w:spacing w:val="-4"/>
                <w:sz w:val="24"/>
                <w:szCs w:val="24"/>
              </w:rPr>
              <w:t xml:space="preserve"> </w:t>
            </w:r>
            <w:r w:rsidRPr="00C172A6">
              <w:rPr>
                <w:rFonts w:ascii="Tahoma" w:hAnsi="Tahoma" w:cs="Tahoma"/>
                <w:sz w:val="24"/>
                <w:szCs w:val="24"/>
              </w:rPr>
              <w:t>problems</w:t>
            </w:r>
            <w:r w:rsidRPr="00C172A6">
              <w:rPr>
                <w:rFonts w:ascii="Tahoma" w:hAnsi="Tahoma" w:cs="Tahoma"/>
                <w:spacing w:val="-4"/>
                <w:sz w:val="24"/>
                <w:szCs w:val="24"/>
              </w:rPr>
              <w:t xml:space="preserve"> </w:t>
            </w:r>
            <w:r w:rsidRPr="00C172A6">
              <w:rPr>
                <w:rFonts w:ascii="Tahoma" w:hAnsi="Tahoma" w:cs="Tahoma"/>
                <w:sz w:val="24"/>
                <w:szCs w:val="24"/>
              </w:rPr>
              <w:t>can</w:t>
            </w:r>
            <w:r w:rsidRPr="00C172A6">
              <w:rPr>
                <w:rFonts w:ascii="Tahoma" w:hAnsi="Tahoma" w:cs="Tahoma"/>
                <w:spacing w:val="-4"/>
                <w:sz w:val="24"/>
                <w:szCs w:val="24"/>
              </w:rPr>
              <w:t xml:space="preserve"> </w:t>
            </w:r>
            <w:r w:rsidRPr="00C172A6">
              <w:rPr>
                <w:rFonts w:ascii="Tahoma" w:hAnsi="Tahoma" w:cs="Tahoma"/>
                <w:sz w:val="24"/>
                <w:szCs w:val="24"/>
              </w:rPr>
              <w:t>be</w:t>
            </w:r>
            <w:r w:rsidRPr="00C172A6">
              <w:rPr>
                <w:rFonts w:ascii="Tahoma" w:hAnsi="Tahoma" w:cs="Tahoma"/>
                <w:spacing w:val="-4"/>
                <w:sz w:val="24"/>
                <w:szCs w:val="24"/>
              </w:rPr>
              <w:t xml:space="preserve"> </w:t>
            </w:r>
            <w:r w:rsidRPr="00C172A6">
              <w:rPr>
                <w:rFonts w:ascii="Tahoma" w:hAnsi="Tahoma" w:cs="Tahoma"/>
                <w:sz w:val="24"/>
                <w:szCs w:val="24"/>
              </w:rPr>
              <w:t>resolved</w:t>
            </w:r>
            <w:r w:rsidRPr="00C172A6">
              <w:rPr>
                <w:rFonts w:ascii="Tahoma" w:hAnsi="Tahoma" w:cs="Tahoma"/>
                <w:spacing w:val="-4"/>
                <w:sz w:val="24"/>
                <w:szCs w:val="24"/>
              </w:rPr>
              <w:t xml:space="preserve"> </w:t>
            </w:r>
            <w:r w:rsidRPr="00C172A6">
              <w:rPr>
                <w:rFonts w:ascii="Tahoma" w:hAnsi="Tahoma" w:cs="Tahoma"/>
                <w:sz w:val="24"/>
                <w:szCs w:val="24"/>
              </w:rPr>
              <w:t>if</w:t>
            </w:r>
            <w:r w:rsidRPr="00C172A6">
              <w:rPr>
                <w:rFonts w:ascii="Tahoma" w:hAnsi="Tahoma" w:cs="Tahoma"/>
                <w:spacing w:val="-3"/>
                <w:sz w:val="24"/>
                <w:szCs w:val="24"/>
              </w:rPr>
              <w:t xml:space="preserve"> </w:t>
            </w:r>
            <w:r w:rsidRPr="00C172A6">
              <w:rPr>
                <w:rFonts w:ascii="Tahoma" w:hAnsi="Tahoma" w:cs="Tahoma"/>
                <w:sz w:val="24"/>
                <w:szCs w:val="24"/>
              </w:rPr>
              <w:t>the</w:t>
            </w:r>
            <w:r w:rsidRPr="00C172A6">
              <w:rPr>
                <w:rFonts w:ascii="Tahoma" w:hAnsi="Tahoma" w:cs="Tahoma"/>
                <w:spacing w:val="-4"/>
                <w:sz w:val="24"/>
                <w:szCs w:val="24"/>
              </w:rPr>
              <w:t xml:space="preserve"> </w:t>
            </w:r>
            <w:r w:rsidRPr="00C172A6">
              <w:rPr>
                <w:rFonts w:ascii="Tahoma" w:hAnsi="Tahoma" w:cs="Tahoma"/>
                <w:sz w:val="24"/>
                <w:szCs w:val="24"/>
              </w:rPr>
              <w:t>right</w:t>
            </w:r>
            <w:r w:rsidRPr="00C172A6">
              <w:rPr>
                <w:rFonts w:ascii="Tahoma" w:hAnsi="Tahoma" w:cs="Tahoma"/>
                <w:spacing w:val="-3"/>
                <w:sz w:val="24"/>
                <w:szCs w:val="24"/>
              </w:rPr>
              <w:t xml:space="preserve"> </w:t>
            </w:r>
            <w:r w:rsidRPr="00C172A6">
              <w:rPr>
                <w:rFonts w:ascii="Tahoma" w:hAnsi="Tahoma" w:cs="Tahoma"/>
                <w:sz w:val="24"/>
                <w:szCs w:val="24"/>
              </w:rPr>
              <w:t>support</w:t>
            </w:r>
            <w:r w:rsidRPr="00C172A6">
              <w:rPr>
                <w:rFonts w:ascii="Tahoma" w:hAnsi="Tahoma" w:cs="Tahoma"/>
                <w:spacing w:val="-3"/>
                <w:sz w:val="24"/>
                <w:szCs w:val="24"/>
              </w:rPr>
              <w:t xml:space="preserve"> </w:t>
            </w:r>
            <w:r w:rsidRPr="00C172A6">
              <w:rPr>
                <w:rFonts w:ascii="Tahoma" w:hAnsi="Tahoma" w:cs="Tahoma"/>
                <w:sz w:val="24"/>
                <w:szCs w:val="24"/>
              </w:rPr>
              <w:t>is made available, especially if accessed early enough.</w:t>
            </w:r>
          </w:p>
        </w:tc>
      </w:tr>
      <w:tr w:rsidR="00313BAB" w:rsidRPr="00C172A6" w14:paraId="63308835" w14:textId="77777777" w:rsidTr="00313BAB">
        <w:trPr>
          <w:trHeight w:val="2371"/>
        </w:trPr>
        <w:tc>
          <w:tcPr>
            <w:tcW w:w="1470" w:type="dxa"/>
            <w:tcBorders>
              <w:top w:val="single" w:sz="4" w:space="0" w:color="000000"/>
              <w:left w:val="single" w:sz="4" w:space="0" w:color="000000"/>
              <w:bottom w:val="single" w:sz="4" w:space="0" w:color="000000"/>
              <w:right w:val="single" w:sz="4" w:space="0" w:color="000000"/>
            </w:tcBorders>
          </w:tcPr>
          <w:p w14:paraId="5C6F8854" w14:textId="77777777" w:rsidR="00313BAB" w:rsidRPr="00C172A6" w:rsidRDefault="00313BAB" w:rsidP="00BF496E">
            <w:pPr>
              <w:pStyle w:val="TableParagraph"/>
              <w:spacing w:line="288" w:lineRule="auto"/>
              <w:ind w:left="107" w:right="162" w:firstLine="0"/>
              <w:rPr>
                <w:rFonts w:ascii="Tahoma" w:hAnsi="Tahoma" w:cs="Tahoma"/>
                <w:b/>
                <w:spacing w:val="-2"/>
                <w:sz w:val="24"/>
                <w:szCs w:val="24"/>
              </w:rPr>
            </w:pPr>
            <w:r w:rsidRPr="00C172A6">
              <w:rPr>
                <w:rFonts w:ascii="Tahoma" w:hAnsi="Tahoma" w:cs="Tahoma"/>
                <w:b/>
                <w:spacing w:val="-2"/>
                <w:sz w:val="24"/>
                <w:szCs w:val="24"/>
              </w:rPr>
              <w:t>Internet safety and harms</w:t>
            </w:r>
          </w:p>
        </w:tc>
        <w:tc>
          <w:tcPr>
            <w:tcW w:w="7882" w:type="dxa"/>
            <w:tcBorders>
              <w:top w:val="single" w:sz="4" w:space="0" w:color="000000"/>
              <w:left w:val="single" w:sz="4" w:space="0" w:color="000000"/>
              <w:bottom w:val="single" w:sz="4" w:space="0" w:color="000000"/>
              <w:right w:val="single" w:sz="4" w:space="0" w:color="000000"/>
            </w:tcBorders>
          </w:tcPr>
          <w:p w14:paraId="4E997BDB" w14:textId="77777777" w:rsidR="006B1C00" w:rsidRPr="00C172A6" w:rsidRDefault="006B1C00" w:rsidP="006B1C00">
            <w:pPr>
              <w:pStyle w:val="TableParagraph"/>
              <w:spacing w:line="275" w:lineRule="exact"/>
              <w:ind w:left="107" w:firstLine="0"/>
              <w:rPr>
                <w:rFonts w:ascii="Tahoma" w:hAnsi="Tahoma" w:cs="Tahoma"/>
                <w:sz w:val="24"/>
                <w:szCs w:val="24"/>
              </w:rPr>
            </w:pPr>
            <w:r w:rsidRPr="00C172A6">
              <w:rPr>
                <w:rFonts w:ascii="Tahoma" w:hAnsi="Tahoma" w:cs="Tahoma"/>
                <w:sz w:val="24"/>
                <w:szCs w:val="24"/>
              </w:rPr>
              <w:t>Pupils</w:t>
            </w:r>
            <w:r w:rsidRPr="00C172A6">
              <w:rPr>
                <w:rFonts w:ascii="Tahoma" w:hAnsi="Tahoma" w:cs="Tahoma"/>
                <w:spacing w:val="-4"/>
                <w:sz w:val="24"/>
                <w:szCs w:val="24"/>
              </w:rPr>
              <w:t xml:space="preserve"> </w:t>
            </w:r>
            <w:r w:rsidRPr="00C172A6">
              <w:rPr>
                <w:rFonts w:ascii="Tahoma" w:hAnsi="Tahoma" w:cs="Tahoma"/>
                <w:sz w:val="24"/>
                <w:szCs w:val="24"/>
              </w:rPr>
              <w:t>should</w:t>
            </w:r>
            <w:r w:rsidRPr="00C172A6">
              <w:rPr>
                <w:rFonts w:ascii="Tahoma" w:hAnsi="Tahoma" w:cs="Tahoma"/>
                <w:spacing w:val="-3"/>
                <w:sz w:val="24"/>
                <w:szCs w:val="24"/>
              </w:rPr>
              <w:t xml:space="preserve"> </w:t>
            </w:r>
            <w:r w:rsidRPr="00C172A6">
              <w:rPr>
                <w:rFonts w:ascii="Tahoma" w:hAnsi="Tahoma" w:cs="Tahoma"/>
                <w:spacing w:val="-4"/>
                <w:sz w:val="24"/>
                <w:szCs w:val="24"/>
              </w:rPr>
              <w:t>know</w:t>
            </w:r>
          </w:p>
          <w:p w14:paraId="71315CA5" w14:textId="77777777" w:rsidR="006B1C00" w:rsidRPr="00C172A6" w:rsidRDefault="006B1C00" w:rsidP="006B1C00">
            <w:pPr>
              <w:pStyle w:val="TableParagraph"/>
              <w:spacing w:before="4"/>
              <w:ind w:left="0" w:firstLine="0"/>
              <w:rPr>
                <w:rFonts w:ascii="Tahoma" w:hAnsi="Tahoma" w:cs="Tahoma"/>
                <w:b/>
                <w:sz w:val="24"/>
                <w:szCs w:val="24"/>
              </w:rPr>
            </w:pPr>
          </w:p>
          <w:p w14:paraId="0DBC08DA" w14:textId="77777777" w:rsidR="006B1C00" w:rsidRPr="00C172A6" w:rsidRDefault="006B1C00" w:rsidP="006B1C00">
            <w:pPr>
              <w:pStyle w:val="TableParagraph"/>
              <w:numPr>
                <w:ilvl w:val="0"/>
                <w:numId w:val="19"/>
              </w:numPr>
              <w:tabs>
                <w:tab w:val="left" w:pos="467"/>
              </w:tabs>
              <w:ind w:right="544"/>
              <w:rPr>
                <w:rFonts w:ascii="Tahoma" w:hAnsi="Tahoma" w:cs="Tahoma"/>
                <w:sz w:val="24"/>
                <w:szCs w:val="24"/>
              </w:rPr>
            </w:pPr>
            <w:r w:rsidRPr="00C172A6">
              <w:rPr>
                <w:rFonts w:ascii="Tahoma" w:hAnsi="Tahoma" w:cs="Tahoma"/>
                <w:sz w:val="24"/>
                <w:szCs w:val="24"/>
              </w:rPr>
              <w:t>that</w:t>
            </w:r>
            <w:r w:rsidRPr="00C172A6">
              <w:rPr>
                <w:rFonts w:ascii="Tahoma" w:hAnsi="Tahoma" w:cs="Tahoma"/>
                <w:spacing w:val="-3"/>
                <w:sz w:val="24"/>
                <w:szCs w:val="24"/>
              </w:rPr>
              <w:t xml:space="preserve"> </w:t>
            </w:r>
            <w:r w:rsidRPr="00C172A6">
              <w:rPr>
                <w:rFonts w:ascii="Tahoma" w:hAnsi="Tahoma" w:cs="Tahoma"/>
                <w:sz w:val="24"/>
                <w:szCs w:val="24"/>
              </w:rPr>
              <w:t>for</w:t>
            </w:r>
            <w:r w:rsidRPr="00C172A6">
              <w:rPr>
                <w:rFonts w:ascii="Tahoma" w:hAnsi="Tahoma" w:cs="Tahoma"/>
                <w:spacing w:val="-5"/>
                <w:sz w:val="24"/>
                <w:szCs w:val="24"/>
              </w:rPr>
              <w:t xml:space="preserve"> </w:t>
            </w:r>
            <w:r w:rsidRPr="00C172A6">
              <w:rPr>
                <w:rFonts w:ascii="Tahoma" w:hAnsi="Tahoma" w:cs="Tahoma"/>
                <w:sz w:val="24"/>
                <w:szCs w:val="24"/>
              </w:rPr>
              <w:t>most</w:t>
            </w:r>
            <w:r w:rsidRPr="00C172A6">
              <w:rPr>
                <w:rFonts w:ascii="Tahoma" w:hAnsi="Tahoma" w:cs="Tahoma"/>
                <w:spacing w:val="-3"/>
                <w:sz w:val="24"/>
                <w:szCs w:val="24"/>
              </w:rPr>
              <w:t xml:space="preserve"> </w:t>
            </w:r>
            <w:r w:rsidRPr="00C172A6">
              <w:rPr>
                <w:rFonts w:ascii="Tahoma" w:hAnsi="Tahoma" w:cs="Tahoma"/>
                <w:sz w:val="24"/>
                <w:szCs w:val="24"/>
              </w:rPr>
              <w:t>people</w:t>
            </w:r>
            <w:r w:rsidRPr="00C172A6">
              <w:rPr>
                <w:rFonts w:ascii="Tahoma" w:hAnsi="Tahoma" w:cs="Tahoma"/>
                <w:spacing w:val="-4"/>
                <w:sz w:val="24"/>
                <w:szCs w:val="24"/>
              </w:rPr>
              <w:t xml:space="preserve"> </w:t>
            </w:r>
            <w:r w:rsidRPr="00C172A6">
              <w:rPr>
                <w:rFonts w:ascii="Tahoma" w:hAnsi="Tahoma" w:cs="Tahoma"/>
                <w:sz w:val="24"/>
                <w:szCs w:val="24"/>
              </w:rPr>
              <w:t>the</w:t>
            </w:r>
            <w:r w:rsidRPr="00C172A6">
              <w:rPr>
                <w:rFonts w:ascii="Tahoma" w:hAnsi="Tahoma" w:cs="Tahoma"/>
                <w:spacing w:val="-4"/>
                <w:sz w:val="24"/>
                <w:szCs w:val="24"/>
              </w:rPr>
              <w:t xml:space="preserve"> </w:t>
            </w:r>
            <w:r w:rsidRPr="00C172A6">
              <w:rPr>
                <w:rFonts w:ascii="Tahoma" w:hAnsi="Tahoma" w:cs="Tahoma"/>
                <w:sz w:val="24"/>
                <w:szCs w:val="24"/>
              </w:rPr>
              <w:t>internet</w:t>
            </w:r>
            <w:r w:rsidRPr="00C172A6">
              <w:rPr>
                <w:rFonts w:ascii="Tahoma" w:hAnsi="Tahoma" w:cs="Tahoma"/>
                <w:spacing w:val="-3"/>
                <w:sz w:val="24"/>
                <w:szCs w:val="24"/>
              </w:rPr>
              <w:t xml:space="preserve"> </w:t>
            </w:r>
            <w:r w:rsidRPr="00C172A6">
              <w:rPr>
                <w:rFonts w:ascii="Tahoma" w:hAnsi="Tahoma" w:cs="Tahoma"/>
                <w:sz w:val="24"/>
                <w:szCs w:val="24"/>
              </w:rPr>
              <w:t>is</w:t>
            </w:r>
            <w:r w:rsidRPr="00C172A6">
              <w:rPr>
                <w:rFonts w:ascii="Tahoma" w:hAnsi="Tahoma" w:cs="Tahoma"/>
                <w:spacing w:val="-4"/>
                <w:sz w:val="24"/>
                <w:szCs w:val="24"/>
              </w:rPr>
              <w:t xml:space="preserve"> </w:t>
            </w:r>
            <w:r w:rsidRPr="00C172A6">
              <w:rPr>
                <w:rFonts w:ascii="Tahoma" w:hAnsi="Tahoma" w:cs="Tahoma"/>
                <w:sz w:val="24"/>
                <w:szCs w:val="24"/>
              </w:rPr>
              <w:t>an</w:t>
            </w:r>
            <w:r w:rsidRPr="00C172A6">
              <w:rPr>
                <w:rFonts w:ascii="Tahoma" w:hAnsi="Tahoma" w:cs="Tahoma"/>
                <w:spacing w:val="-4"/>
                <w:sz w:val="24"/>
                <w:szCs w:val="24"/>
              </w:rPr>
              <w:t xml:space="preserve"> </w:t>
            </w:r>
            <w:r w:rsidRPr="00C172A6">
              <w:rPr>
                <w:rFonts w:ascii="Tahoma" w:hAnsi="Tahoma" w:cs="Tahoma"/>
                <w:sz w:val="24"/>
                <w:szCs w:val="24"/>
              </w:rPr>
              <w:t>integral</w:t>
            </w:r>
            <w:r w:rsidRPr="00C172A6">
              <w:rPr>
                <w:rFonts w:ascii="Tahoma" w:hAnsi="Tahoma" w:cs="Tahoma"/>
                <w:spacing w:val="-4"/>
                <w:sz w:val="24"/>
                <w:szCs w:val="24"/>
              </w:rPr>
              <w:t xml:space="preserve"> </w:t>
            </w:r>
            <w:r w:rsidRPr="00C172A6">
              <w:rPr>
                <w:rFonts w:ascii="Tahoma" w:hAnsi="Tahoma" w:cs="Tahoma"/>
                <w:sz w:val="24"/>
                <w:szCs w:val="24"/>
              </w:rPr>
              <w:t>part</w:t>
            </w:r>
            <w:r w:rsidRPr="00C172A6">
              <w:rPr>
                <w:rFonts w:ascii="Tahoma" w:hAnsi="Tahoma" w:cs="Tahoma"/>
                <w:spacing w:val="-3"/>
                <w:sz w:val="24"/>
                <w:szCs w:val="24"/>
              </w:rPr>
              <w:t xml:space="preserve"> </w:t>
            </w:r>
            <w:r w:rsidRPr="00C172A6">
              <w:rPr>
                <w:rFonts w:ascii="Tahoma" w:hAnsi="Tahoma" w:cs="Tahoma"/>
                <w:sz w:val="24"/>
                <w:szCs w:val="24"/>
              </w:rPr>
              <w:t>of</w:t>
            </w:r>
            <w:r w:rsidRPr="00C172A6">
              <w:rPr>
                <w:rFonts w:ascii="Tahoma" w:hAnsi="Tahoma" w:cs="Tahoma"/>
                <w:spacing w:val="-3"/>
                <w:sz w:val="24"/>
                <w:szCs w:val="24"/>
              </w:rPr>
              <w:t xml:space="preserve"> </w:t>
            </w:r>
            <w:r w:rsidRPr="00C172A6">
              <w:rPr>
                <w:rFonts w:ascii="Tahoma" w:hAnsi="Tahoma" w:cs="Tahoma"/>
                <w:sz w:val="24"/>
                <w:szCs w:val="24"/>
              </w:rPr>
              <w:t>life</w:t>
            </w:r>
            <w:r w:rsidRPr="00C172A6">
              <w:rPr>
                <w:rFonts w:ascii="Tahoma" w:hAnsi="Tahoma" w:cs="Tahoma"/>
                <w:spacing w:val="-4"/>
                <w:sz w:val="24"/>
                <w:szCs w:val="24"/>
              </w:rPr>
              <w:t xml:space="preserve"> </w:t>
            </w:r>
            <w:r w:rsidRPr="00C172A6">
              <w:rPr>
                <w:rFonts w:ascii="Tahoma" w:hAnsi="Tahoma" w:cs="Tahoma"/>
                <w:sz w:val="24"/>
                <w:szCs w:val="24"/>
              </w:rPr>
              <w:t>and</w:t>
            </w:r>
            <w:r w:rsidRPr="00C172A6">
              <w:rPr>
                <w:rFonts w:ascii="Tahoma" w:hAnsi="Tahoma" w:cs="Tahoma"/>
                <w:spacing w:val="-4"/>
                <w:sz w:val="24"/>
                <w:szCs w:val="24"/>
              </w:rPr>
              <w:t xml:space="preserve"> </w:t>
            </w:r>
            <w:r w:rsidRPr="00C172A6">
              <w:rPr>
                <w:rFonts w:ascii="Tahoma" w:hAnsi="Tahoma" w:cs="Tahoma"/>
                <w:sz w:val="24"/>
                <w:szCs w:val="24"/>
              </w:rPr>
              <w:t>has many benefits.</w:t>
            </w:r>
          </w:p>
          <w:p w14:paraId="01AC3DAF" w14:textId="77777777" w:rsidR="006B1C00" w:rsidRPr="00C172A6" w:rsidRDefault="006B1C00" w:rsidP="006B1C00">
            <w:pPr>
              <w:pStyle w:val="TableParagraph"/>
              <w:numPr>
                <w:ilvl w:val="0"/>
                <w:numId w:val="19"/>
              </w:numPr>
              <w:tabs>
                <w:tab w:val="left" w:pos="467"/>
              </w:tabs>
              <w:spacing w:before="109" w:line="242" w:lineRule="auto"/>
              <w:ind w:right="170"/>
              <w:rPr>
                <w:rFonts w:ascii="Tahoma" w:hAnsi="Tahoma" w:cs="Tahoma"/>
                <w:sz w:val="24"/>
                <w:szCs w:val="24"/>
              </w:rPr>
            </w:pPr>
            <w:r w:rsidRPr="00C172A6">
              <w:rPr>
                <w:rFonts w:ascii="Tahoma" w:hAnsi="Tahoma" w:cs="Tahoma"/>
                <w:sz w:val="24"/>
                <w:szCs w:val="24"/>
              </w:rPr>
              <w:t>about the benefits of rationing time spent online, the risks of excessive time spent on electronic devices and the impact of positive</w:t>
            </w:r>
            <w:r w:rsidRPr="00C172A6">
              <w:rPr>
                <w:rFonts w:ascii="Tahoma" w:hAnsi="Tahoma" w:cs="Tahoma"/>
                <w:spacing w:val="-4"/>
                <w:sz w:val="24"/>
                <w:szCs w:val="24"/>
              </w:rPr>
              <w:t xml:space="preserve"> </w:t>
            </w:r>
            <w:r w:rsidRPr="00C172A6">
              <w:rPr>
                <w:rFonts w:ascii="Tahoma" w:hAnsi="Tahoma" w:cs="Tahoma"/>
                <w:sz w:val="24"/>
                <w:szCs w:val="24"/>
              </w:rPr>
              <w:t>and</w:t>
            </w:r>
            <w:r w:rsidRPr="00C172A6">
              <w:rPr>
                <w:rFonts w:ascii="Tahoma" w:hAnsi="Tahoma" w:cs="Tahoma"/>
                <w:spacing w:val="-4"/>
                <w:sz w:val="24"/>
                <w:szCs w:val="24"/>
              </w:rPr>
              <w:t xml:space="preserve"> </w:t>
            </w:r>
            <w:r w:rsidRPr="00C172A6">
              <w:rPr>
                <w:rFonts w:ascii="Tahoma" w:hAnsi="Tahoma" w:cs="Tahoma"/>
                <w:sz w:val="24"/>
                <w:szCs w:val="24"/>
              </w:rPr>
              <w:t>negative</w:t>
            </w:r>
            <w:r w:rsidRPr="00C172A6">
              <w:rPr>
                <w:rFonts w:ascii="Tahoma" w:hAnsi="Tahoma" w:cs="Tahoma"/>
                <w:spacing w:val="-4"/>
                <w:sz w:val="24"/>
                <w:szCs w:val="24"/>
              </w:rPr>
              <w:t xml:space="preserve"> </w:t>
            </w:r>
            <w:r w:rsidRPr="00C172A6">
              <w:rPr>
                <w:rFonts w:ascii="Tahoma" w:hAnsi="Tahoma" w:cs="Tahoma"/>
                <w:sz w:val="24"/>
                <w:szCs w:val="24"/>
              </w:rPr>
              <w:t>content</w:t>
            </w:r>
            <w:r w:rsidRPr="00C172A6">
              <w:rPr>
                <w:rFonts w:ascii="Tahoma" w:hAnsi="Tahoma" w:cs="Tahoma"/>
                <w:spacing w:val="-3"/>
                <w:sz w:val="24"/>
                <w:szCs w:val="24"/>
              </w:rPr>
              <w:t xml:space="preserve"> </w:t>
            </w:r>
            <w:r w:rsidRPr="00C172A6">
              <w:rPr>
                <w:rFonts w:ascii="Tahoma" w:hAnsi="Tahoma" w:cs="Tahoma"/>
                <w:sz w:val="24"/>
                <w:szCs w:val="24"/>
              </w:rPr>
              <w:t>online</w:t>
            </w:r>
            <w:r w:rsidRPr="00C172A6">
              <w:rPr>
                <w:rFonts w:ascii="Tahoma" w:hAnsi="Tahoma" w:cs="Tahoma"/>
                <w:spacing w:val="-4"/>
                <w:sz w:val="24"/>
                <w:szCs w:val="24"/>
              </w:rPr>
              <w:t xml:space="preserve"> </w:t>
            </w:r>
            <w:r w:rsidRPr="00C172A6">
              <w:rPr>
                <w:rFonts w:ascii="Tahoma" w:hAnsi="Tahoma" w:cs="Tahoma"/>
                <w:sz w:val="24"/>
                <w:szCs w:val="24"/>
              </w:rPr>
              <w:t>on</w:t>
            </w:r>
            <w:r w:rsidRPr="00C172A6">
              <w:rPr>
                <w:rFonts w:ascii="Tahoma" w:hAnsi="Tahoma" w:cs="Tahoma"/>
                <w:spacing w:val="-4"/>
                <w:sz w:val="24"/>
                <w:szCs w:val="24"/>
              </w:rPr>
              <w:t xml:space="preserve"> </w:t>
            </w:r>
            <w:r w:rsidRPr="00C172A6">
              <w:rPr>
                <w:rFonts w:ascii="Tahoma" w:hAnsi="Tahoma" w:cs="Tahoma"/>
                <w:sz w:val="24"/>
                <w:szCs w:val="24"/>
              </w:rPr>
              <w:t>their</w:t>
            </w:r>
            <w:r w:rsidRPr="00C172A6">
              <w:rPr>
                <w:rFonts w:ascii="Tahoma" w:hAnsi="Tahoma" w:cs="Tahoma"/>
                <w:spacing w:val="-3"/>
                <w:sz w:val="24"/>
                <w:szCs w:val="24"/>
              </w:rPr>
              <w:t xml:space="preserve"> </w:t>
            </w:r>
            <w:r w:rsidRPr="00C172A6">
              <w:rPr>
                <w:rFonts w:ascii="Tahoma" w:hAnsi="Tahoma" w:cs="Tahoma"/>
                <w:sz w:val="24"/>
                <w:szCs w:val="24"/>
              </w:rPr>
              <w:t>own</w:t>
            </w:r>
            <w:r w:rsidRPr="00C172A6">
              <w:rPr>
                <w:rFonts w:ascii="Tahoma" w:hAnsi="Tahoma" w:cs="Tahoma"/>
                <w:spacing w:val="-4"/>
                <w:sz w:val="24"/>
                <w:szCs w:val="24"/>
              </w:rPr>
              <w:t xml:space="preserve"> </w:t>
            </w:r>
            <w:r w:rsidRPr="00C172A6">
              <w:rPr>
                <w:rFonts w:ascii="Tahoma" w:hAnsi="Tahoma" w:cs="Tahoma"/>
                <w:sz w:val="24"/>
                <w:szCs w:val="24"/>
              </w:rPr>
              <w:t>and</w:t>
            </w:r>
            <w:r w:rsidRPr="00C172A6">
              <w:rPr>
                <w:rFonts w:ascii="Tahoma" w:hAnsi="Tahoma" w:cs="Tahoma"/>
                <w:spacing w:val="-4"/>
                <w:sz w:val="24"/>
                <w:szCs w:val="24"/>
              </w:rPr>
              <w:t xml:space="preserve"> </w:t>
            </w:r>
            <w:r w:rsidRPr="00C172A6">
              <w:rPr>
                <w:rFonts w:ascii="Tahoma" w:hAnsi="Tahoma" w:cs="Tahoma"/>
                <w:sz w:val="24"/>
                <w:szCs w:val="24"/>
              </w:rPr>
              <w:t>others’</w:t>
            </w:r>
            <w:r w:rsidRPr="00C172A6">
              <w:rPr>
                <w:rFonts w:ascii="Tahoma" w:hAnsi="Tahoma" w:cs="Tahoma"/>
                <w:spacing w:val="-4"/>
                <w:sz w:val="24"/>
                <w:szCs w:val="24"/>
              </w:rPr>
              <w:t xml:space="preserve"> </w:t>
            </w:r>
            <w:r w:rsidRPr="00C172A6">
              <w:rPr>
                <w:rFonts w:ascii="Tahoma" w:hAnsi="Tahoma" w:cs="Tahoma"/>
                <w:sz w:val="24"/>
                <w:szCs w:val="24"/>
              </w:rPr>
              <w:t>mental and physical wellbeing.</w:t>
            </w:r>
          </w:p>
          <w:p w14:paraId="47C715AD" w14:textId="77777777" w:rsidR="006B1C00" w:rsidRPr="00C172A6" w:rsidRDefault="006B1C00" w:rsidP="006B1C00">
            <w:pPr>
              <w:pStyle w:val="TableParagraph"/>
              <w:numPr>
                <w:ilvl w:val="0"/>
                <w:numId w:val="19"/>
              </w:numPr>
              <w:tabs>
                <w:tab w:val="left" w:pos="467"/>
              </w:tabs>
              <w:spacing w:before="108" w:line="242" w:lineRule="auto"/>
              <w:ind w:right="172"/>
              <w:rPr>
                <w:rFonts w:ascii="Tahoma" w:hAnsi="Tahoma" w:cs="Tahoma"/>
                <w:sz w:val="24"/>
                <w:szCs w:val="24"/>
              </w:rPr>
            </w:pPr>
            <w:r w:rsidRPr="00C172A6">
              <w:rPr>
                <w:rFonts w:ascii="Tahoma" w:hAnsi="Tahoma" w:cs="Tahoma"/>
                <w:sz w:val="24"/>
                <w:szCs w:val="24"/>
              </w:rPr>
              <w:t>how</w:t>
            </w:r>
            <w:r w:rsidRPr="00C172A6">
              <w:rPr>
                <w:rFonts w:ascii="Tahoma" w:hAnsi="Tahoma" w:cs="Tahoma"/>
                <w:spacing w:val="-4"/>
                <w:sz w:val="24"/>
                <w:szCs w:val="24"/>
              </w:rPr>
              <w:t xml:space="preserve"> </w:t>
            </w:r>
            <w:r w:rsidRPr="00C172A6">
              <w:rPr>
                <w:rFonts w:ascii="Tahoma" w:hAnsi="Tahoma" w:cs="Tahoma"/>
                <w:sz w:val="24"/>
                <w:szCs w:val="24"/>
              </w:rPr>
              <w:t>to</w:t>
            </w:r>
            <w:r w:rsidRPr="00C172A6">
              <w:rPr>
                <w:rFonts w:ascii="Tahoma" w:hAnsi="Tahoma" w:cs="Tahoma"/>
                <w:spacing w:val="-4"/>
                <w:sz w:val="24"/>
                <w:szCs w:val="24"/>
              </w:rPr>
              <w:t xml:space="preserve"> </w:t>
            </w:r>
            <w:r w:rsidRPr="00C172A6">
              <w:rPr>
                <w:rFonts w:ascii="Tahoma" w:hAnsi="Tahoma" w:cs="Tahoma"/>
                <w:sz w:val="24"/>
                <w:szCs w:val="24"/>
              </w:rPr>
              <w:t>consider</w:t>
            </w:r>
            <w:r w:rsidRPr="00C172A6">
              <w:rPr>
                <w:rFonts w:ascii="Tahoma" w:hAnsi="Tahoma" w:cs="Tahoma"/>
                <w:spacing w:val="-3"/>
                <w:sz w:val="24"/>
                <w:szCs w:val="24"/>
              </w:rPr>
              <w:t xml:space="preserve"> </w:t>
            </w:r>
            <w:r w:rsidRPr="00C172A6">
              <w:rPr>
                <w:rFonts w:ascii="Tahoma" w:hAnsi="Tahoma" w:cs="Tahoma"/>
                <w:sz w:val="24"/>
                <w:szCs w:val="24"/>
              </w:rPr>
              <w:t>the</w:t>
            </w:r>
            <w:r w:rsidRPr="00C172A6">
              <w:rPr>
                <w:rFonts w:ascii="Tahoma" w:hAnsi="Tahoma" w:cs="Tahoma"/>
                <w:spacing w:val="-4"/>
                <w:sz w:val="24"/>
                <w:szCs w:val="24"/>
              </w:rPr>
              <w:t xml:space="preserve"> </w:t>
            </w:r>
            <w:r w:rsidRPr="00C172A6">
              <w:rPr>
                <w:rFonts w:ascii="Tahoma" w:hAnsi="Tahoma" w:cs="Tahoma"/>
                <w:sz w:val="24"/>
                <w:szCs w:val="24"/>
              </w:rPr>
              <w:t>effect</w:t>
            </w:r>
            <w:r w:rsidRPr="00C172A6">
              <w:rPr>
                <w:rFonts w:ascii="Tahoma" w:hAnsi="Tahoma" w:cs="Tahoma"/>
                <w:spacing w:val="-3"/>
                <w:sz w:val="24"/>
                <w:szCs w:val="24"/>
              </w:rPr>
              <w:t xml:space="preserve"> </w:t>
            </w:r>
            <w:r w:rsidRPr="00C172A6">
              <w:rPr>
                <w:rFonts w:ascii="Tahoma" w:hAnsi="Tahoma" w:cs="Tahoma"/>
                <w:sz w:val="24"/>
                <w:szCs w:val="24"/>
              </w:rPr>
              <w:t>of</w:t>
            </w:r>
            <w:r w:rsidRPr="00C172A6">
              <w:rPr>
                <w:rFonts w:ascii="Tahoma" w:hAnsi="Tahoma" w:cs="Tahoma"/>
                <w:spacing w:val="-5"/>
                <w:sz w:val="24"/>
                <w:szCs w:val="24"/>
              </w:rPr>
              <w:t xml:space="preserve"> </w:t>
            </w:r>
            <w:r w:rsidRPr="00C172A6">
              <w:rPr>
                <w:rFonts w:ascii="Tahoma" w:hAnsi="Tahoma" w:cs="Tahoma"/>
                <w:sz w:val="24"/>
                <w:szCs w:val="24"/>
              </w:rPr>
              <w:t>their</w:t>
            </w:r>
            <w:r w:rsidRPr="00C172A6">
              <w:rPr>
                <w:rFonts w:ascii="Tahoma" w:hAnsi="Tahoma" w:cs="Tahoma"/>
                <w:spacing w:val="-5"/>
                <w:sz w:val="24"/>
                <w:szCs w:val="24"/>
              </w:rPr>
              <w:t xml:space="preserve"> </w:t>
            </w:r>
            <w:r w:rsidRPr="00C172A6">
              <w:rPr>
                <w:rFonts w:ascii="Tahoma" w:hAnsi="Tahoma" w:cs="Tahoma"/>
                <w:sz w:val="24"/>
                <w:szCs w:val="24"/>
              </w:rPr>
              <w:t>online</w:t>
            </w:r>
            <w:r w:rsidRPr="00C172A6">
              <w:rPr>
                <w:rFonts w:ascii="Tahoma" w:hAnsi="Tahoma" w:cs="Tahoma"/>
                <w:spacing w:val="-4"/>
                <w:sz w:val="24"/>
                <w:szCs w:val="24"/>
              </w:rPr>
              <w:t xml:space="preserve"> </w:t>
            </w:r>
            <w:r w:rsidRPr="00C172A6">
              <w:rPr>
                <w:rFonts w:ascii="Tahoma" w:hAnsi="Tahoma" w:cs="Tahoma"/>
                <w:sz w:val="24"/>
                <w:szCs w:val="24"/>
              </w:rPr>
              <w:t>actions</w:t>
            </w:r>
            <w:r w:rsidRPr="00C172A6">
              <w:rPr>
                <w:rFonts w:ascii="Tahoma" w:hAnsi="Tahoma" w:cs="Tahoma"/>
                <w:spacing w:val="-4"/>
                <w:sz w:val="24"/>
                <w:szCs w:val="24"/>
              </w:rPr>
              <w:t xml:space="preserve"> </w:t>
            </w:r>
            <w:r w:rsidRPr="00C172A6">
              <w:rPr>
                <w:rFonts w:ascii="Tahoma" w:hAnsi="Tahoma" w:cs="Tahoma"/>
                <w:sz w:val="24"/>
                <w:szCs w:val="24"/>
              </w:rPr>
              <w:t>on</w:t>
            </w:r>
            <w:r w:rsidRPr="00C172A6">
              <w:rPr>
                <w:rFonts w:ascii="Tahoma" w:hAnsi="Tahoma" w:cs="Tahoma"/>
                <w:spacing w:val="-4"/>
                <w:sz w:val="24"/>
                <w:szCs w:val="24"/>
              </w:rPr>
              <w:t xml:space="preserve"> </w:t>
            </w:r>
            <w:r w:rsidRPr="00C172A6">
              <w:rPr>
                <w:rFonts w:ascii="Tahoma" w:hAnsi="Tahoma" w:cs="Tahoma"/>
                <w:sz w:val="24"/>
                <w:szCs w:val="24"/>
              </w:rPr>
              <w:t>others</w:t>
            </w:r>
            <w:r w:rsidRPr="00C172A6">
              <w:rPr>
                <w:rFonts w:ascii="Tahoma" w:hAnsi="Tahoma" w:cs="Tahoma"/>
                <w:spacing w:val="-4"/>
                <w:sz w:val="24"/>
                <w:szCs w:val="24"/>
              </w:rPr>
              <w:t xml:space="preserve"> </w:t>
            </w:r>
            <w:r w:rsidRPr="00C172A6">
              <w:rPr>
                <w:rFonts w:ascii="Tahoma" w:hAnsi="Tahoma" w:cs="Tahoma"/>
                <w:sz w:val="24"/>
                <w:szCs w:val="24"/>
              </w:rPr>
              <w:t>and</w:t>
            </w:r>
            <w:r w:rsidRPr="00C172A6">
              <w:rPr>
                <w:rFonts w:ascii="Tahoma" w:hAnsi="Tahoma" w:cs="Tahoma"/>
                <w:spacing w:val="-4"/>
                <w:sz w:val="24"/>
                <w:szCs w:val="24"/>
              </w:rPr>
              <w:t xml:space="preserve"> </w:t>
            </w:r>
            <w:r w:rsidRPr="00C172A6">
              <w:rPr>
                <w:rFonts w:ascii="Tahoma" w:hAnsi="Tahoma" w:cs="Tahoma"/>
                <w:sz w:val="24"/>
                <w:szCs w:val="24"/>
              </w:rPr>
              <w:t>know how to recognise and display respectful behaviour online and the importance of keeping personal information private.</w:t>
            </w:r>
          </w:p>
          <w:p w14:paraId="3B97630B" w14:textId="77777777" w:rsidR="006B1C00" w:rsidRPr="00C172A6" w:rsidRDefault="006B1C00" w:rsidP="006B1C00">
            <w:pPr>
              <w:pStyle w:val="TableParagraph"/>
              <w:numPr>
                <w:ilvl w:val="0"/>
                <w:numId w:val="19"/>
              </w:numPr>
              <w:tabs>
                <w:tab w:val="left" w:pos="467"/>
              </w:tabs>
              <w:spacing w:before="105"/>
              <w:ind w:right="558"/>
              <w:rPr>
                <w:rFonts w:ascii="Tahoma" w:hAnsi="Tahoma" w:cs="Tahoma"/>
                <w:sz w:val="24"/>
                <w:szCs w:val="24"/>
              </w:rPr>
            </w:pPr>
            <w:proofErr w:type="gramStart"/>
            <w:r w:rsidRPr="00C172A6">
              <w:rPr>
                <w:rFonts w:ascii="Tahoma" w:hAnsi="Tahoma" w:cs="Tahoma"/>
                <w:sz w:val="24"/>
                <w:szCs w:val="24"/>
              </w:rPr>
              <w:t>why</w:t>
            </w:r>
            <w:proofErr w:type="gramEnd"/>
            <w:r w:rsidRPr="00C172A6">
              <w:rPr>
                <w:rFonts w:ascii="Tahoma" w:hAnsi="Tahoma" w:cs="Tahoma"/>
                <w:spacing w:val="-5"/>
                <w:sz w:val="24"/>
                <w:szCs w:val="24"/>
              </w:rPr>
              <w:t xml:space="preserve"> </w:t>
            </w:r>
            <w:r w:rsidRPr="00C172A6">
              <w:rPr>
                <w:rFonts w:ascii="Tahoma" w:hAnsi="Tahoma" w:cs="Tahoma"/>
                <w:sz w:val="24"/>
                <w:szCs w:val="24"/>
              </w:rPr>
              <w:t>social</w:t>
            </w:r>
            <w:r w:rsidRPr="00C172A6">
              <w:rPr>
                <w:rFonts w:ascii="Tahoma" w:hAnsi="Tahoma" w:cs="Tahoma"/>
                <w:spacing w:val="-5"/>
                <w:sz w:val="24"/>
                <w:szCs w:val="24"/>
              </w:rPr>
              <w:t xml:space="preserve"> </w:t>
            </w:r>
            <w:r w:rsidRPr="00C172A6">
              <w:rPr>
                <w:rFonts w:ascii="Tahoma" w:hAnsi="Tahoma" w:cs="Tahoma"/>
                <w:sz w:val="24"/>
                <w:szCs w:val="24"/>
              </w:rPr>
              <w:t>media,</w:t>
            </w:r>
            <w:r w:rsidRPr="00C172A6">
              <w:rPr>
                <w:rFonts w:ascii="Tahoma" w:hAnsi="Tahoma" w:cs="Tahoma"/>
                <w:spacing w:val="-4"/>
                <w:sz w:val="24"/>
                <w:szCs w:val="24"/>
              </w:rPr>
              <w:t xml:space="preserve"> </w:t>
            </w:r>
            <w:r w:rsidRPr="00C172A6">
              <w:rPr>
                <w:rFonts w:ascii="Tahoma" w:hAnsi="Tahoma" w:cs="Tahoma"/>
                <w:sz w:val="24"/>
                <w:szCs w:val="24"/>
              </w:rPr>
              <w:t>some</w:t>
            </w:r>
            <w:r w:rsidRPr="00C172A6">
              <w:rPr>
                <w:rFonts w:ascii="Tahoma" w:hAnsi="Tahoma" w:cs="Tahoma"/>
                <w:spacing w:val="-5"/>
                <w:sz w:val="24"/>
                <w:szCs w:val="24"/>
              </w:rPr>
              <w:t xml:space="preserve"> </w:t>
            </w:r>
            <w:r w:rsidRPr="00C172A6">
              <w:rPr>
                <w:rFonts w:ascii="Tahoma" w:hAnsi="Tahoma" w:cs="Tahoma"/>
                <w:sz w:val="24"/>
                <w:szCs w:val="24"/>
              </w:rPr>
              <w:t>computer</w:t>
            </w:r>
            <w:r w:rsidRPr="00C172A6">
              <w:rPr>
                <w:rFonts w:ascii="Tahoma" w:hAnsi="Tahoma" w:cs="Tahoma"/>
                <w:spacing w:val="-4"/>
                <w:sz w:val="24"/>
                <w:szCs w:val="24"/>
              </w:rPr>
              <w:t xml:space="preserve"> </w:t>
            </w:r>
            <w:r w:rsidRPr="00C172A6">
              <w:rPr>
                <w:rFonts w:ascii="Tahoma" w:hAnsi="Tahoma" w:cs="Tahoma"/>
                <w:sz w:val="24"/>
                <w:szCs w:val="24"/>
              </w:rPr>
              <w:t>games</w:t>
            </w:r>
            <w:r w:rsidRPr="00C172A6">
              <w:rPr>
                <w:rFonts w:ascii="Tahoma" w:hAnsi="Tahoma" w:cs="Tahoma"/>
                <w:spacing w:val="-5"/>
                <w:sz w:val="24"/>
                <w:szCs w:val="24"/>
              </w:rPr>
              <w:t xml:space="preserve"> </w:t>
            </w:r>
            <w:r w:rsidRPr="00C172A6">
              <w:rPr>
                <w:rFonts w:ascii="Tahoma" w:hAnsi="Tahoma" w:cs="Tahoma"/>
                <w:sz w:val="24"/>
                <w:szCs w:val="24"/>
              </w:rPr>
              <w:t>and</w:t>
            </w:r>
            <w:r w:rsidRPr="00C172A6">
              <w:rPr>
                <w:rFonts w:ascii="Tahoma" w:hAnsi="Tahoma" w:cs="Tahoma"/>
                <w:spacing w:val="-5"/>
                <w:sz w:val="24"/>
                <w:szCs w:val="24"/>
              </w:rPr>
              <w:t xml:space="preserve"> </w:t>
            </w:r>
            <w:r w:rsidRPr="00C172A6">
              <w:rPr>
                <w:rFonts w:ascii="Tahoma" w:hAnsi="Tahoma" w:cs="Tahoma"/>
                <w:sz w:val="24"/>
                <w:szCs w:val="24"/>
              </w:rPr>
              <w:t>online</w:t>
            </w:r>
            <w:r w:rsidRPr="00C172A6">
              <w:rPr>
                <w:rFonts w:ascii="Tahoma" w:hAnsi="Tahoma" w:cs="Tahoma"/>
                <w:spacing w:val="-5"/>
                <w:sz w:val="24"/>
                <w:szCs w:val="24"/>
              </w:rPr>
              <w:t xml:space="preserve"> </w:t>
            </w:r>
            <w:r w:rsidRPr="00C172A6">
              <w:rPr>
                <w:rFonts w:ascii="Tahoma" w:hAnsi="Tahoma" w:cs="Tahoma"/>
                <w:sz w:val="24"/>
                <w:szCs w:val="24"/>
              </w:rPr>
              <w:t>gaming,</w:t>
            </w:r>
            <w:r w:rsidRPr="00C172A6">
              <w:rPr>
                <w:rFonts w:ascii="Tahoma" w:hAnsi="Tahoma" w:cs="Tahoma"/>
                <w:spacing w:val="-4"/>
                <w:sz w:val="24"/>
                <w:szCs w:val="24"/>
              </w:rPr>
              <w:t xml:space="preserve"> </w:t>
            </w:r>
            <w:r w:rsidRPr="00C172A6">
              <w:rPr>
                <w:rFonts w:ascii="Tahoma" w:hAnsi="Tahoma" w:cs="Tahoma"/>
                <w:sz w:val="24"/>
                <w:szCs w:val="24"/>
              </w:rPr>
              <w:t>for example, are age restricted.</w:t>
            </w:r>
          </w:p>
          <w:p w14:paraId="39BF7BA2" w14:textId="77777777" w:rsidR="006B1C00" w:rsidRPr="00C172A6" w:rsidRDefault="006B1C00" w:rsidP="006B1C00">
            <w:pPr>
              <w:pStyle w:val="TableParagraph"/>
              <w:numPr>
                <w:ilvl w:val="0"/>
                <w:numId w:val="19"/>
              </w:numPr>
              <w:tabs>
                <w:tab w:val="left" w:pos="467"/>
              </w:tabs>
              <w:spacing w:before="110" w:line="242" w:lineRule="auto"/>
              <w:ind w:right="358"/>
              <w:jc w:val="both"/>
              <w:rPr>
                <w:rFonts w:ascii="Tahoma" w:hAnsi="Tahoma" w:cs="Tahoma"/>
                <w:sz w:val="24"/>
                <w:szCs w:val="24"/>
              </w:rPr>
            </w:pPr>
            <w:r w:rsidRPr="00C172A6">
              <w:rPr>
                <w:rFonts w:ascii="Tahoma" w:hAnsi="Tahoma" w:cs="Tahoma"/>
                <w:sz w:val="24"/>
                <w:szCs w:val="24"/>
              </w:rPr>
              <w:lastRenderedPageBreak/>
              <w:t>that the internet can also be a negative place where online abuse, trolling,</w:t>
            </w:r>
            <w:r w:rsidRPr="00C172A6">
              <w:rPr>
                <w:rFonts w:ascii="Tahoma" w:hAnsi="Tahoma" w:cs="Tahoma"/>
                <w:spacing w:val="-3"/>
                <w:sz w:val="24"/>
                <w:szCs w:val="24"/>
              </w:rPr>
              <w:t xml:space="preserve"> </w:t>
            </w:r>
            <w:r w:rsidRPr="00C172A6">
              <w:rPr>
                <w:rFonts w:ascii="Tahoma" w:hAnsi="Tahoma" w:cs="Tahoma"/>
                <w:sz w:val="24"/>
                <w:szCs w:val="24"/>
              </w:rPr>
              <w:t>bullying</w:t>
            </w:r>
            <w:r w:rsidRPr="00C172A6">
              <w:rPr>
                <w:rFonts w:ascii="Tahoma" w:hAnsi="Tahoma" w:cs="Tahoma"/>
                <w:spacing w:val="-4"/>
                <w:sz w:val="24"/>
                <w:szCs w:val="24"/>
              </w:rPr>
              <w:t xml:space="preserve"> </w:t>
            </w:r>
            <w:r w:rsidRPr="00C172A6">
              <w:rPr>
                <w:rFonts w:ascii="Tahoma" w:hAnsi="Tahoma" w:cs="Tahoma"/>
                <w:sz w:val="24"/>
                <w:szCs w:val="24"/>
              </w:rPr>
              <w:t>and</w:t>
            </w:r>
            <w:r w:rsidRPr="00C172A6">
              <w:rPr>
                <w:rFonts w:ascii="Tahoma" w:hAnsi="Tahoma" w:cs="Tahoma"/>
                <w:spacing w:val="-4"/>
                <w:sz w:val="24"/>
                <w:szCs w:val="24"/>
              </w:rPr>
              <w:t xml:space="preserve"> </w:t>
            </w:r>
            <w:r w:rsidRPr="00C172A6">
              <w:rPr>
                <w:rFonts w:ascii="Tahoma" w:hAnsi="Tahoma" w:cs="Tahoma"/>
                <w:sz w:val="24"/>
                <w:szCs w:val="24"/>
              </w:rPr>
              <w:t>harassment</w:t>
            </w:r>
            <w:r w:rsidRPr="00C172A6">
              <w:rPr>
                <w:rFonts w:ascii="Tahoma" w:hAnsi="Tahoma" w:cs="Tahoma"/>
                <w:spacing w:val="-5"/>
                <w:sz w:val="24"/>
                <w:szCs w:val="24"/>
              </w:rPr>
              <w:t xml:space="preserve"> </w:t>
            </w:r>
            <w:r w:rsidRPr="00C172A6">
              <w:rPr>
                <w:rFonts w:ascii="Tahoma" w:hAnsi="Tahoma" w:cs="Tahoma"/>
                <w:sz w:val="24"/>
                <w:szCs w:val="24"/>
              </w:rPr>
              <w:t>can</w:t>
            </w:r>
            <w:r w:rsidRPr="00C172A6">
              <w:rPr>
                <w:rFonts w:ascii="Tahoma" w:hAnsi="Tahoma" w:cs="Tahoma"/>
                <w:spacing w:val="-4"/>
                <w:sz w:val="24"/>
                <w:szCs w:val="24"/>
              </w:rPr>
              <w:t xml:space="preserve"> </w:t>
            </w:r>
            <w:r w:rsidRPr="00C172A6">
              <w:rPr>
                <w:rFonts w:ascii="Tahoma" w:hAnsi="Tahoma" w:cs="Tahoma"/>
                <w:sz w:val="24"/>
                <w:szCs w:val="24"/>
              </w:rPr>
              <w:t>take</w:t>
            </w:r>
            <w:r w:rsidRPr="00C172A6">
              <w:rPr>
                <w:rFonts w:ascii="Tahoma" w:hAnsi="Tahoma" w:cs="Tahoma"/>
                <w:spacing w:val="-4"/>
                <w:sz w:val="24"/>
                <w:szCs w:val="24"/>
              </w:rPr>
              <w:t xml:space="preserve"> </w:t>
            </w:r>
            <w:r w:rsidRPr="00C172A6">
              <w:rPr>
                <w:rFonts w:ascii="Tahoma" w:hAnsi="Tahoma" w:cs="Tahoma"/>
                <w:sz w:val="24"/>
                <w:szCs w:val="24"/>
              </w:rPr>
              <w:t>place,</w:t>
            </w:r>
            <w:r w:rsidRPr="00C172A6">
              <w:rPr>
                <w:rFonts w:ascii="Tahoma" w:hAnsi="Tahoma" w:cs="Tahoma"/>
                <w:spacing w:val="-3"/>
                <w:sz w:val="24"/>
                <w:szCs w:val="24"/>
              </w:rPr>
              <w:t xml:space="preserve"> </w:t>
            </w:r>
            <w:r w:rsidRPr="00C172A6">
              <w:rPr>
                <w:rFonts w:ascii="Tahoma" w:hAnsi="Tahoma" w:cs="Tahoma"/>
                <w:sz w:val="24"/>
                <w:szCs w:val="24"/>
              </w:rPr>
              <w:t>which</w:t>
            </w:r>
            <w:r w:rsidRPr="00C172A6">
              <w:rPr>
                <w:rFonts w:ascii="Tahoma" w:hAnsi="Tahoma" w:cs="Tahoma"/>
                <w:spacing w:val="-4"/>
                <w:sz w:val="24"/>
                <w:szCs w:val="24"/>
              </w:rPr>
              <w:t xml:space="preserve"> </w:t>
            </w:r>
            <w:r w:rsidRPr="00C172A6">
              <w:rPr>
                <w:rFonts w:ascii="Tahoma" w:hAnsi="Tahoma" w:cs="Tahoma"/>
                <w:sz w:val="24"/>
                <w:szCs w:val="24"/>
              </w:rPr>
              <w:t>can</w:t>
            </w:r>
            <w:r w:rsidRPr="00C172A6">
              <w:rPr>
                <w:rFonts w:ascii="Tahoma" w:hAnsi="Tahoma" w:cs="Tahoma"/>
                <w:spacing w:val="-4"/>
                <w:sz w:val="24"/>
                <w:szCs w:val="24"/>
              </w:rPr>
              <w:t xml:space="preserve"> </w:t>
            </w:r>
            <w:r w:rsidRPr="00C172A6">
              <w:rPr>
                <w:rFonts w:ascii="Tahoma" w:hAnsi="Tahoma" w:cs="Tahoma"/>
                <w:sz w:val="24"/>
                <w:szCs w:val="24"/>
              </w:rPr>
              <w:t>have</w:t>
            </w:r>
            <w:r w:rsidRPr="00C172A6">
              <w:rPr>
                <w:rFonts w:ascii="Tahoma" w:hAnsi="Tahoma" w:cs="Tahoma"/>
                <w:spacing w:val="-4"/>
                <w:sz w:val="24"/>
                <w:szCs w:val="24"/>
              </w:rPr>
              <w:t xml:space="preserve"> </w:t>
            </w:r>
            <w:r w:rsidRPr="00C172A6">
              <w:rPr>
                <w:rFonts w:ascii="Tahoma" w:hAnsi="Tahoma" w:cs="Tahoma"/>
                <w:sz w:val="24"/>
                <w:szCs w:val="24"/>
              </w:rPr>
              <w:t>a negative impact on mental health.</w:t>
            </w:r>
          </w:p>
          <w:p w14:paraId="01F6B924" w14:textId="77777777" w:rsidR="006B1C00" w:rsidRPr="00C172A6" w:rsidRDefault="006B1C00" w:rsidP="006B1C00">
            <w:pPr>
              <w:pStyle w:val="TableParagraph"/>
              <w:numPr>
                <w:ilvl w:val="0"/>
                <w:numId w:val="19"/>
              </w:numPr>
              <w:tabs>
                <w:tab w:val="left" w:pos="467"/>
              </w:tabs>
              <w:spacing w:before="105" w:line="242" w:lineRule="auto"/>
              <w:ind w:right="303"/>
              <w:rPr>
                <w:rFonts w:ascii="Tahoma" w:hAnsi="Tahoma" w:cs="Tahoma"/>
                <w:sz w:val="24"/>
                <w:szCs w:val="24"/>
              </w:rPr>
            </w:pPr>
            <w:r w:rsidRPr="00C172A6">
              <w:rPr>
                <w:rFonts w:ascii="Tahoma" w:hAnsi="Tahoma" w:cs="Tahoma"/>
                <w:sz w:val="24"/>
                <w:szCs w:val="24"/>
              </w:rPr>
              <w:t>how to be a discerning consumer of information online including understanding</w:t>
            </w:r>
            <w:r w:rsidRPr="00C172A6">
              <w:rPr>
                <w:rFonts w:ascii="Tahoma" w:hAnsi="Tahoma" w:cs="Tahoma"/>
                <w:spacing w:val="-6"/>
                <w:sz w:val="24"/>
                <w:szCs w:val="24"/>
              </w:rPr>
              <w:t xml:space="preserve"> </w:t>
            </w:r>
            <w:r w:rsidRPr="00C172A6">
              <w:rPr>
                <w:rFonts w:ascii="Tahoma" w:hAnsi="Tahoma" w:cs="Tahoma"/>
                <w:sz w:val="24"/>
                <w:szCs w:val="24"/>
              </w:rPr>
              <w:t>that</w:t>
            </w:r>
            <w:r w:rsidRPr="00C172A6">
              <w:rPr>
                <w:rFonts w:ascii="Tahoma" w:hAnsi="Tahoma" w:cs="Tahoma"/>
                <w:spacing w:val="-5"/>
                <w:sz w:val="24"/>
                <w:szCs w:val="24"/>
              </w:rPr>
              <w:t xml:space="preserve"> </w:t>
            </w:r>
            <w:r w:rsidRPr="00C172A6">
              <w:rPr>
                <w:rFonts w:ascii="Tahoma" w:hAnsi="Tahoma" w:cs="Tahoma"/>
                <w:sz w:val="24"/>
                <w:szCs w:val="24"/>
              </w:rPr>
              <w:t>information,</w:t>
            </w:r>
            <w:r w:rsidRPr="00C172A6">
              <w:rPr>
                <w:rFonts w:ascii="Tahoma" w:hAnsi="Tahoma" w:cs="Tahoma"/>
                <w:spacing w:val="-5"/>
                <w:sz w:val="24"/>
                <w:szCs w:val="24"/>
              </w:rPr>
              <w:t xml:space="preserve"> </w:t>
            </w:r>
            <w:r w:rsidRPr="00C172A6">
              <w:rPr>
                <w:rFonts w:ascii="Tahoma" w:hAnsi="Tahoma" w:cs="Tahoma"/>
                <w:sz w:val="24"/>
                <w:szCs w:val="24"/>
              </w:rPr>
              <w:t>including</w:t>
            </w:r>
            <w:r w:rsidRPr="00C172A6">
              <w:rPr>
                <w:rFonts w:ascii="Tahoma" w:hAnsi="Tahoma" w:cs="Tahoma"/>
                <w:spacing w:val="-6"/>
                <w:sz w:val="24"/>
                <w:szCs w:val="24"/>
              </w:rPr>
              <w:t xml:space="preserve"> </w:t>
            </w:r>
            <w:r w:rsidRPr="00C172A6">
              <w:rPr>
                <w:rFonts w:ascii="Tahoma" w:hAnsi="Tahoma" w:cs="Tahoma"/>
                <w:sz w:val="24"/>
                <w:szCs w:val="24"/>
              </w:rPr>
              <w:t>that</w:t>
            </w:r>
            <w:r w:rsidRPr="00C172A6">
              <w:rPr>
                <w:rFonts w:ascii="Tahoma" w:hAnsi="Tahoma" w:cs="Tahoma"/>
                <w:spacing w:val="-5"/>
                <w:sz w:val="24"/>
                <w:szCs w:val="24"/>
              </w:rPr>
              <w:t xml:space="preserve"> </w:t>
            </w:r>
            <w:r w:rsidRPr="00C172A6">
              <w:rPr>
                <w:rFonts w:ascii="Tahoma" w:hAnsi="Tahoma" w:cs="Tahoma"/>
                <w:sz w:val="24"/>
                <w:szCs w:val="24"/>
              </w:rPr>
              <w:t>from</w:t>
            </w:r>
            <w:r w:rsidRPr="00C172A6">
              <w:rPr>
                <w:rFonts w:ascii="Tahoma" w:hAnsi="Tahoma" w:cs="Tahoma"/>
                <w:spacing w:val="-5"/>
                <w:sz w:val="24"/>
                <w:szCs w:val="24"/>
              </w:rPr>
              <w:t xml:space="preserve"> </w:t>
            </w:r>
            <w:r w:rsidRPr="00C172A6">
              <w:rPr>
                <w:rFonts w:ascii="Tahoma" w:hAnsi="Tahoma" w:cs="Tahoma"/>
                <w:sz w:val="24"/>
                <w:szCs w:val="24"/>
              </w:rPr>
              <w:t>search</w:t>
            </w:r>
            <w:r w:rsidRPr="00C172A6">
              <w:rPr>
                <w:rFonts w:ascii="Tahoma" w:hAnsi="Tahoma" w:cs="Tahoma"/>
                <w:spacing w:val="-6"/>
                <w:sz w:val="24"/>
                <w:szCs w:val="24"/>
              </w:rPr>
              <w:t xml:space="preserve"> </w:t>
            </w:r>
            <w:r w:rsidRPr="00C172A6">
              <w:rPr>
                <w:rFonts w:ascii="Tahoma" w:hAnsi="Tahoma" w:cs="Tahoma"/>
                <w:sz w:val="24"/>
                <w:szCs w:val="24"/>
              </w:rPr>
              <w:t>engines, is ranked, selected and targeted.</w:t>
            </w:r>
          </w:p>
          <w:p w14:paraId="245EC822" w14:textId="712951E6" w:rsidR="00313BAB" w:rsidRPr="00C172A6" w:rsidRDefault="006B1C00" w:rsidP="006B1C00">
            <w:pPr>
              <w:pStyle w:val="TableParagraph"/>
              <w:numPr>
                <w:ilvl w:val="0"/>
                <w:numId w:val="19"/>
              </w:numPr>
              <w:tabs>
                <w:tab w:val="left" w:pos="467"/>
              </w:tabs>
              <w:spacing w:before="106" w:line="242" w:lineRule="auto"/>
              <w:ind w:right="799"/>
              <w:rPr>
                <w:rFonts w:ascii="Tahoma" w:hAnsi="Tahoma" w:cs="Tahoma"/>
                <w:sz w:val="24"/>
                <w:szCs w:val="24"/>
              </w:rPr>
            </w:pPr>
            <w:r w:rsidRPr="00C172A6">
              <w:rPr>
                <w:rFonts w:ascii="Tahoma" w:hAnsi="Tahoma" w:cs="Tahoma"/>
                <w:sz w:val="24"/>
                <w:szCs w:val="24"/>
              </w:rPr>
              <w:t>where</w:t>
            </w:r>
            <w:r w:rsidRPr="00C172A6">
              <w:rPr>
                <w:rFonts w:ascii="Tahoma" w:hAnsi="Tahoma" w:cs="Tahoma"/>
                <w:spacing w:val="-5"/>
                <w:sz w:val="24"/>
                <w:szCs w:val="24"/>
              </w:rPr>
              <w:t xml:space="preserve"> </w:t>
            </w:r>
            <w:r w:rsidRPr="00C172A6">
              <w:rPr>
                <w:rFonts w:ascii="Tahoma" w:hAnsi="Tahoma" w:cs="Tahoma"/>
                <w:sz w:val="24"/>
                <w:szCs w:val="24"/>
              </w:rPr>
              <w:t>and</w:t>
            </w:r>
            <w:r w:rsidRPr="00C172A6">
              <w:rPr>
                <w:rFonts w:ascii="Tahoma" w:hAnsi="Tahoma" w:cs="Tahoma"/>
                <w:spacing w:val="-4"/>
                <w:sz w:val="24"/>
                <w:szCs w:val="24"/>
              </w:rPr>
              <w:t xml:space="preserve"> </w:t>
            </w:r>
            <w:r w:rsidRPr="00C172A6">
              <w:rPr>
                <w:rFonts w:ascii="Tahoma" w:hAnsi="Tahoma" w:cs="Tahoma"/>
                <w:sz w:val="24"/>
                <w:szCs w:val="24"/>
              </w:rPr>
              <w:t>how</w:t>
            </w:r>
            <w:r w:rsidRPr="00C172A6">
              <w:rPr>
                <w:rFonts w:ascii="Tahoma" w:hAnsi="Tahoma" w:cs="Tahoma"/>
                <w:spacing w:val="-5"/>
                <w:sz w:val="24"/>
                <w:szCs w:val="24"/>
              </w:rPr>
              <w:t xml:space="preserve"> </w:t>
            </w:r>
            <w:r w:rsidRPr="00C172A6">
              <w:rPr>
                <w:rFonts w:ascii="Tahoma" w:hAnsi="Tahoma" w:cs="Tahoma"/>
                <w:sz w:val="24"/>
                <w:szCs w:val="24"/>
              </w:rPr>
              <w:t>to</w:t>
            </w:r>
            <w:r w:rsidRPr="00C172A6">
              <w:rPr>
                <w:rFonts w:ascii="Tahoma" w:hAnsi="Tahoma" w:cs="Tahoma"/>
                <w:spacing w:val="-5"/>
                <w:sz w:val="24"/>
                <w:szCs w:val="24"/>
              </w:rPr>
              <w:t xml:space="preserve"> </w:t>
            </w:r>
            <w:r w:rsidRPr="00C172A6">
              <w:rPr>
                <w:rFonts w:ascii="Tahoma" w:hAnsi="Tahoma" w:cs="Tahoma"/>
                <w:sz w:val="24"/>
                <w:szCs w:val="24"/>
              </w:rPr>
              <w:t>report</w:t>
            </w:r>
            <w:r w:rsidRPr="00C172A6">
              <w:rPr>
                <w:rFonts w:ascii="Tahoma" w:hAnsi="Tahoma" w:cs="Tahoma"/>
                <w:spacing w:val="-4"/>
                <w:sz w:val="24"/>
                <w:szCs w:val="24"/>
              </w:rPr>
              <w:t xml:space="preserve"> </w:t>
            </w:r>
            <w:r w:rsidRPr="00C172A6">
              <w:rPr>
                <w:rFonts w:ascii="Tahoma" w:hAnsi="Tahoma" w:cs="Tahoma"/>
                <w:sz w:val="24"/>
                <w:szCs w:val="24"/>
              </w:rPr>
              <w:t>concerns</w:t>
            </w:r>
            <w:r w:rsidRPr="00C172A6">
              <w:rPr>
                <w:rFonts w:ascii="Tahoma" w:hAnsi="Tahoma" w:cs="Tahoma"/>
                <w:spacing w:val="-5"/>
                <w:sz w:val="24"/>
                <w:szCs w:val="24"/>
              </w:rPr>
              <w:t xml:space="preserve"> </w:t>
            </w:r>
            <w:r w:rsidRPr="00C172A6">
              <w:rPr>
                <w:rFonts w:ascii="Tahoma" w:hAnsi="Tahoma" w:cs="Tahoma"/>
                <w:sz w:val="24"/>
                <w:szCs w:val="24"/>
              </w:rPr>
              <w:t>and</w:t>
            </w:r>
            <w:r w:rsidRPr="00C172A6">
              <w:rPr>
                <w:rFonts w:ascii="Tahoma" w:hAnsi="Tahoma" w:cs="Tahoma"/>
                <w:spacing w:val="-5"/>
                <w:sz w:val="24"/>
                <w:szCs w:val="24"/>
              </w:rPr>
              <w:t xml:space="preserve"> </w:t>
            </w:r>
            <w:r w:rsidRPr="00C172A6">
              <w:rPr>
                <w:rFonts w:ascii="Tahoma" w:hAnsi="Tahoma" w:cs="Tahoma"/>
                <w:sz w:val="24"/>
                <w:szCs w:val="24"/>
              </w:rPr>
              <w:t>get</w:t>
            </w:r>
            <w:r w:rsidRPr="00C172A6">
              <w:rPr>
                <w:rFonts w:ascii="Tahoma" w:hAnsi="Tahoma" w:cs="Tahoma"/>
                <w:spacing w:val="-4"/>
                <w:sz w:val="24"/>
                <w:szCs w:val="24"/>
              </w:rPr>
              <w:t xml:space="preserve"> </w:t>
            </w:r>
            <w:r w:rsidRPr="00C172A6">
              <w:rPr>
                <w:rFonts w:ascii="Tahoma" w:hAnsi="Tahoma" w:cs="Tahoma"/>
                <w:sz w:val="24"/>
                <w:szCs w:val="24"/>
              </w:rPr>
              <w:t>support</w:t>
            </w:r>
            <w:r w:rsidRPr="00C172A6">
              <w:rPr>
                <w:rFonts w:ascii="Tahoma" w:hAnsi="Tahoma" w:cs="Tahoma"/>
                <w:spacing w:val="-4"/>
                <w:sz w:val="24"/>
                <w:szCs w:val="24"/>
              </w:rPr>
              <w:t xml:space="preserve"> </w:t>
            </w:r>
            <w:r w:rsidRPr="00C172A6">
              <w:rPr>
                <w:rFonts w:ascii="Tahoma" w:hAnsi="Tahoma" w:cs="Tahoma"/>
                <w:sz w:val="24"/>
                <w:szCs w:val="24"/>
              </w:rPr>
              <w:t>with</w:t>
            </w:r>
            <w:r w:rsidRPr="00C172A6">
              <w:rPr>
                <w:rFonts w:ascii="Tahoma" w:hAnsi="Tahoma" w:cs="Tahoma"/>
                <w:spacing w:val="-5"/>
                <w:sz w:val="24"/>
                <w:szCs w:val="24"/>
              </w:rPr>
              <w:t xml:space="preserve"> </w:t>
            </w:r>
            <w:r w:rsidRPr="00C172A6">
              <w:rPr>
                <w:rFonts w:ascii="Tahoma" w:hAnsi="Tahoma" w:cs="Tahoma"/>
                <w:sz w:val="24"/>
                <w:szCs w:val="24"/>
              </w:rPr>
              <w:t xml:space="preserve">issues </w:t>
            </w:r>
            <w:r w:rsidRPr="00C172A6">
              <w:rPr>
                <w:rFonts w:ascii="Tahoma" w:hAnsi="Tahoma" w:cs="Tahoma"/>
                <w:spacing w:val="-2"/>
                <w:sz w:val="24"/>
                <w:szCs w:val="24"/>
              </w:rPr>
              <w:t>online</w:t>
            </w:r>
          </w:p>
        </w:tc>
      </w:tr>
      <w:tr w:rsidR="00313BAB" w:rsidRPr="00C172A6" w14:paraId="02194B49" w14:textId="77777777" w:rsidTr="00313BAB">
        <w:trPr>
          <w:trHeight w:val="551"/>
        </w:trPr>
        <w:tc>
          <w:tcPr>
            <w:tcW w:w="1470" w:type="dxa"/>
            <w:tcBorders>
              <w:top w:val="single" w:sz="4" w:space="0" w:color="000000"/>
              <w:left w:val="single" w:sz="4" w:space="0" w:color="000000"/>
              <w:bottom w:val="single" w:sz="4" w:space="0" w:color="000000"/>
              <w:right w:val="single" w:sz="4" w:space="0" w:color="000000"/>
            </w:tcBorders>
          </w:tcPr>
          <w:p w14:paraId="48C62F33" w14:textId="77777777" w:rsidR="00313BAB" w:rsidRPr="00C172A6" w:rsidRDefault="00313BAB" w:rsidP="00313BAB">
            <w:pPr>
              <w:pStyle w:val="TableParagraph"/>
              <w:spacing w:line="288" w:lineRule="auto"/>
              <w:ind w:left="107" w:right="162" w:firstLine="0"/>
              <w:rPr>
                <w:rFonts w:ascii="Tahoma" w:hAnsi="Tahoma" w:cs="Tahoma"/>
                <w:b/>
                <w:spacing w:val="-2"/>
                <w:sz w:val="24"/>
                <w:szCs w:val="24"/>
              </w:rPr>
            </w:pPr>
            <w:r w:rsidRPr="00C172A6">
              <w:rPr>
                <w:rFonts w:ascii="Tahoma" w:hAnsi="Tahoma" w:cs="Tahoma"/>
                <w:b/>
                <w:spacing w:val="-2"/>
                <w:sz w:val="24"/>
                <w:szCs w:val="24"/>
              </w:rPr>
              <w:lastRenderedPageBreak/>
              <w:t>Physical health and fitness</w:t>
            </w:r>
          </w:p>
        </w:tc>
        <w:tc>
          <w:tcPr>
            <w:tcW w:w="7882" w:type="dxa"/>
            <w:tcBorders>
              <w:top w:val="single" w:sz="4" w:space="0" w:color="000000"/>
              <w:left w:val="single" w:sz="4" w:space="0" w:color="000000"/>
              <w:bottom w:val="single" w:sz="4" w:space="0" w:color="000000"/>
              <w:right w:val="single" w:sz="4" w:space="0" w:color="000000"/>
            </w:tcBorders>
          </w:tcPr>
          <w:p w14:paraId="711DDA7A" w14:textId="77777777" w:rsidR="006B1C00" w:rsidRPr="00C172A6" w:rsidRDefault="006B1C00" w:rsidP="006B1C00">
            <w:pPr>
              <w:pStyle w:val="TableParagraph"/>
              <w:spacing w:line="274" w:lineRule="exact"/>
              <w:ind w:left="107" w:firstLine="0"/>
              <w:rPr>
                <w:rFonts w:ascii="Tahoma" w:hAnsi="Tahoma" w:cs="Tahoma"/>
                <w:sz w:val="24"/>
                <w:szCs w:val="24"/>
              </w:rPr>
            </w:pPr>
            <w:r w:rsidRPr="00C172A6">
              <w:rPr>
                <w:rFonts w:ascii="Tahoma" w:hAnsi="Tahoma" w:cs="Tahoma"/>
                <w:sz w:val="24"/>
                <w:szCs w:val="24"/>
              </w:rPr>
              <w:t>Pupils</w:t>
            </w:r>
            <w:r w:rsidRPr="00C172A6">
              <w:rPr>
                <w:rFonts w:ascii="Tahoma" w:hAnsi="Tahoma" w:cs="Tahoma"/>
                <w:spacing w:val="-4"/>
                <w:sz w:val="24"/>
                <w:szCs w:val="24"/>
              </w:rPr>
              <w:t xml:space="preserve"> </w:t>
            </w:r>
            <w:r w:rsidRPr="00C172A6">
              <w:rPr>
                <w:rFonts w:ascii="Tahoma" w:hAnsi="Tahoma" w:cs="Tahoma"/>
                <w:sz w:val="24"/>
                <w:szCs w:val="24"/>
              </w:rPr>
              <w:t>should</w:t>
            </w:r>
            <w:r w:rsidRPr="00C172A6">
              <w:rPr>
                <w:rFonts w:ascii="Tahoma" w:hAnsi="Tahoma" w:cs="Tahoma"/>
                <w:spacing w:val="-3"/>
                <w:sz w:val="24"/>
                <w:szCs w:val="24"/>
              </w:rPr>
              <w:t xml:space="preserve"> </w:t>
            </w:r>
            <w:r w:rsidRPr="00C172A6">
              <w:rPr>
                <w:rFonts w:ascii="Tahoma" w:hAnsi="Tahoma" w:cs="Tahoma"/>
                <w:spacing w:val="-4"/>
                <w:sz w:val="24"/>
                <w:szCs w:val="24"/>
              </w:rPr>
              <w:t>know</w:t>
            </w:r>
          </w:p>
          <w:p w14:paraId="21537402" w14:textId="77777777" w:rsidR="006B1C00" w:rsidRPr="00C172A6" w:rsidRDefault="006B1C00" w:rsidP="006B1C00">
            <w:pPr>
              <w:pStyle w:val="TableParagraph"/>
              <w:spacing w:before="4"/>
              <w:ind w:left="0" w:firstLine="0"/>
              <w:rPr>
                <w:rFonts w:ascii="Tahoma" w:hAnsi="Tahoma" w:cs="Tahoma"/>
                <w:b/>
                <w:sz w:val="24"/>
                <w:szCs w:val="24"/>
              </w:rPr>
            </w:pPr>
          </w:p>
          <w:p w14:paraId="1996239B" w14:textId="77777777" w:rsidR="006B1C00" w:rsidRPr="00C172A6" w:rsidRDefault="006B1C00" w:rsidP="006B1C00">
            <w:pPr>
              <w:pStyle w:val="TableParagraph"/>
              <w:numPr>
                <w:ilvl w:val="0"/>
                <w:numId w:val="24"/>
              </w:numPr>
              <w:tabs>
                <w:tab w:val="left" w:pos="467"/>
              </w:tabs>
              <w:spacing w:line="242" w:lineRule="auto"/>
              <w:ind w:right="612"/>
              <w:rPr>
                <w:rFonts w:ascii="Tahoma" w:hAnsi="Tahoma" w:cs="Tahoma"/>
                <w:sz w:val="24"/>
                <w:szCs w:val="24"/>
              </w:rPr>
            </w:pPr>
            <w:r w:rsidRPr="00C172A6">
              <w:rPr>
                <w:rFonts w:ascii="Tahoma" w:hAnsi="Tahoma" w:cs="Tahoma"/>
                <w:sz w:val="24"/>
                <w:szCs w:val="24"/>
              </w:rPr>
              <w:t>the</w:t>
            </w:r>
            <w:r w:rsidRPr="00C172A6">
              <w:rPr>
                <w:rFonts w:ascii="Tahoma" w:hAnsi="Tahoma" w:cs="Tahoma"/>
                <w:spacing w:val="-5"/>
                <w:sz w:val="24"/>
                <w:szCs w:val="24"/>
              </w:rPr>
              <w:t xml:space="preserve"> </w:t>
            </w:r>
            <w:r w:rsidRPr="00C172A6">
              <w:rPr>
                <w:rFonts w:ascii="Tahoma" w:hAnsi="Tahoma" w:cs="Tahoma"/>
                <w:sz w:val="24"/>
                <w:szCs w:val="24"/>
              </w:rPr>
              <w:t>characteristics</w:t>
            </w:r>
            <w:r w:rsidRPr="00C172A6">
              <w:rPr>
                <w:rFonts w:ascii="Tahoma" w:hAnsi="Tahoma" w:cs="Tahoma"/>
                <w:spacing w:val="-5"/>
                <w:sz w:val="24"/>
                <w:szCs w:val="24"/>
              </w:rPr>
              <w:t xml:space="preserve"> </w:t>
            </w:r>
            <w:r w:rsidRPr="00C172A6">
              <w:rPr>
                <w:rFonts w:ascii="Tahoma" w:hAnsi="Tahoma" w:cs="Tahoma"/>
                <w:sz w:val="24"/>
                <w:szCs w:val="24"/>
              </w:rPr>
              <w:t>and</w:t>
            </w:r>
            <w:r w:rsidRPr="00C172A6">
              <w:rPr>
                <w:rFonts w:ascii="Tahoma" w:hAnsi="Tahoma" w:cs="Tahoma"/>
                <w:spacing w:val="-5"/>
                <w:sz w:val="24"/>
                <w:szCs w:val="24"/>
              </w:rPr>
              <w:t xml:space="preserve"> </w:t>
            </w:r>
            <w:r w:rsidRPr="00C172A6">
              <w:rPr>
                <w:rFonts w:ascii="Tahoma" w:hAnsi="Tahoma" w:cs="Tahoma"/>
                <w:sz w:val="24"/>
                <w:szCs w:val="24"/>
              </w:rPr>
              <w:t>mental</w:t>
            </w:r>
            <w:r w:rsidRPr="00C172A6">
              <w:rPr>
                <w:rFonts w:ascii="Tahoma" w:hAnsi="Tahoma" w:cs="Tahoma"/>
                <w:spacing w:val="-5"/>
                <w:sz w:val="24"/>
                <w:szCs w:val="24"/>
              </w:rPr>
              <w:t xml:space="preserve"> </w:t>
            </w:r>
            <w:r w:rsidRPr="00C172A6">
              <w:rPr>
                <w:rFonts w:ascii="Tahoma" w:hAnsi="Tahoma" w:cs="Tahoma"/>
                <w:sz w:val="24"/>
                <w:szCs w:val="24"/>
              </w:rPr>
              <w:t>and</w:t>
            </w:r>
            <w:r w:rsidRPr="00C172A6">
              <w:rPr>
                <w:rFonts w:ascii="Tahoma" w:hAnsi="Tahoma" w:cs="Tahoma"/>
                <w:spacing w:val="-5"/>
                <w:sz w:val="24"/>
                <w:szCs w:val="24"/>
              </w:rPr>
              <w:t xml:space="preserve"> </w:t>
            </w:r>
            <w:r w:rsidRPr="00C172A6">
              <w:rPr>
                <w:rFonts w:ascii="Tahoma" w:hAnsi="Tahoma" w:cs="Tahoma"/>
                <w:sz w:val="24"/>
                <w:szCs w:val="24"/>
              </w:rPr>
              <w:t>physical</w:t>
            </w:r>
            <w:r w:rsidRPr="00C172A6">
              <w:rPr>
                <w:rFonts w:ascii="Tahoma" w:hAnsi="Tahoma" w:cs="Tahoma"/>
                <w:spacing w:val="-4"/>
                <w:sz w:val="24"/>
                <w:szCs w:val="24"/>
              </w:rPr>
              <w:t xml:space="preserve"> </w:t>
            </w:r>
            <w:r w:rsidRPr="00C172A6">
              <w:rPr>
                <w:rFonts w:ascii="Tahoma" w:hAnsi="Tahoma" w:cs="Tahoma"/>
                <w:sz w:val="24"/>
                <w:szCs w:val="24"/>
              </w:rPr>
              <w:t>benefits</w:t>
            </w:r>
            <w:r w:rsidRPr="00C172A6">
              <w:rPr>
                <w:rFonts w:ascii="Tahoma" w:hAnsi="Tahoma" w:cs="Tahoma"/>
                <w:spacing w:val="-5"/>
                <w:sz w:val="24"/>
                <w:szCs w:val="24"/>
              </w:rPr>
              <w:t xml:space="preserve"> </w:t>
            </w:r>
            <w:r w:rsidRPr="00C172A6">
              <w:rPr>
                <w:rFonts w:ascii="Tahoma" w:hAnsi="Tahoma" w:cs="Tahoma"/>
                <w:sz w:val="24"/>
                <w:szCs w:val="24"/>
              </w:rPr>
              <w:t>of</w:t>
            </w:r>
            <w:r w:rsidRPr="00C172A6">
              <w:rPr>
                <w:rFonts w:ascii="Tahoma" w:hAnsi="Tahoma" w:cs="Tahoma"/>
                <w:spacing w:val="-6"/>
                <w:sz w:val="24"/>
                <w:szCs w:val="24"/>
              </w:rPr>
              <w:t xml:space="preserve"> </w:t>
            </w:r>
            <w:r w:rsidRPr="00C172A6">
              <w:rPr>
                <w:rFonts w:ascii="Tahoma" w:hAnsi="Tahoma" w:cs="Tahoma"/>
                <w:sz w:val="24"/>
                <w:szCs w:val="24"/>
              </w:rPr>
              <w:t>an</w:t>
            </w:r>
            <w:r w:rsidRPr="00C172A6">
              <w:rPr>
                <w:rFonts w:ascii="Tahoma" w:hAnsi="Tahoma" w:cs="Tahoma"/>
                <w:spacing w:val="-5"/>
                <w:sz w:val="24"/>
                <w:szCs w:val="24"/>
              </w:rPr>
              <w:t xml:space="preserve"> </w:t>
            </w:r>
            <w:r w:rsidRPr="00C172A6">
              <w:rPr>
                <w:rFonts w:ascii="Tahoma" w:hAnsi="Tahoma" w:cs="Tahoma"/>
                <w:sz w:val="24"/>
                <w:szCs w:val="24"/>
              </w:rPr>
              <w:t xml:space="preserve">active </w:t>
            </w:r>
            <w:r w:rsidRPr="00C172A6">
              <w:rPr>
                <w:rFonts w:ascii="Tahoma" w:hAnsi="Tahoma" w:cs="Tahoma"/>
                <w:spacing w:val="-2"/>
                <w:sz w:val="24"/>
                <w:szCs w:val="24"/>
              </w:rPr>
              <w:t>lifestyle.</w:t>
            </w:r>
          </w:p>
          <w:p w14:paraId="2FE0B199" w14:textId="1A9D66E5" w:rsidR="006B1C00" w:rsidRPr="00C172A6" w:rsidRDefault="006B1C00" w:rsidP="006B1C00">
            <w:pPr>
              <w:pStyle w:val="TableParagraph"/>
              <w:numPr>
                <w:ilvl w:val="0"/>
                <w:numId w:val="24"/>
              </w:numPr>
              <w:tabs>
                <w:tab w:val="left" w:pos="467"/>
              </w:tabs>
              <w:spacing w:before="105" w:line="242" w:lineRule="auto"/>
              <w:ind w:right="371"/>
              <w:rPr>
                <w:rFonts w:ascii="Tahoma" w:hAnsi="Tahoma" w:cs="Tahoma"/>
                <w:sz w:val="24"/>
                <w:szCs w:val="24"/>
              </w:rPr>
            </w:pPr>
            <w:r w:rsidRPr="00C172A6">
              <w:rPr>
                <w:rFonts w:ascii="Tahoma" w:hAnsi="Tahoma" w:cs="Tahoma"/>
                <w:sz w:val="24"/>
                <w:szCs w:val="24"/>
              </w:rPr>
              <w:t>the importance of building regular exercise into daily and weekly routines</w:t>
            </w:r>
            <w:r w:rsidRPr="00C172A6">
              <w:rPr>
                <w:rFonts w:ascii="Tahoma" w:hAnsi="Tahoma" w:cs="Tahoma"/>
                <w:spacing w:val="-4"/>
                <w:sz w:val="24"/>
                <w:szCs w:val="24"/>
              </w:rPr>
              <w:t xml:space="preserve"> </w:t>
            </w:r>
            <w:r w:rsidRPr="00C172A6">
              <w:rPr>
                <w:rFonts w:ascii="Tahoma" w:hAnsi="Tahoma" w:cs="Tahoma"/>
                <w:sz w:val="24"/>
                <w:szCs w:val="24"/>
              </w:rPr>
              <w:t>and</w:t>
            </w:r>
            <w:r w:rsidRPr="00C172A6">
              <w:rPr>
                <w:rFonts w:ascii="Tahoma" w:hAnsi="Tahoma" w:cs="Tahoma"/>
                <w:spacing w:val="-4"/>
                <w:sz w:val="24"/>
                <w:szCs w:val="24"/>
              </w:rPr>
              <w:t xml:space="preserve"> </w:t>
            </w:r>
            <w:r w:rsidRPr="00C172A6">
              <w:rPr>
                <w:rFonts w:ascii="Tahoma" w:hAnsi="Tahoma" w:cs="Tahoma"/>
                <w:sz w:val="24"/>
                <w:szCs w:val="24"/>
              </w:rPr>
              <w:t>how</w:t>
            </w:r>
            <w:r w:rsidRPr="00C172A6">
              <w:rPr>
                <w:rFonts w:ascii="Tahoma" w:hAnsi="Tahoma" w:cs="Tahoma"/>
                <w:spacing w:val="-4"/>
                <w:sz w:val="24"/>
                <w:szCs w:val="24"/>
              </w:rPr>
              <w:t xml:space="preserve"> </w:t>
            </w:r>
            <w:r w:rsidRPr="00C172A6">
              <w:rPr>
                <w:rFonts w:ascii="Tahoma" w:hAnsi="Tahoma" w:cs="Tahoma"/>
                <w:sz w:val="24"/>
                <w:szCs w:val="24"/>
              </w:rPr>
              <w:t>to</w:t>
            </w:r>
            <w:r w:rsidRPr="00C172A6">
              <w:rPr>
                <w:rFonts w:ascii="Tahoma" w:hAnsi="Tahoma" w:cs="Tahoma"/>
                <w:spacing w:val="-4"/>
                <w:sz w:val="24"/>
                <w:szCs w:val="24"/>
              </w:rPr>
              <w:t xml:space="preserve"> </w:t>
            </w:r>
            <w:r w:rsidRPr="00C172A6">
              <w:rPr>
                <w:rFonts w:ascii="Tahoma" w:hAnsi="Tahoma" w:cs="Tahoma"/>
                <w:sz w:val="24"/>
                <w:szCs w:val="24"/>
              </w:rPr>
              <w:t>achieve</w:t>
            </w:r>
            <w:r w:rsidRPr="00C172A6">
              <w:rPr>
                <w:rFonts w:ascii="Tahoma" w:hAnsi="Tahoma" w:cs="Tahoma"/>
                <w:spacing w:val="-4"/>
                <w:sz w:val="24"/>
                <w:szCs w:val="24"/>
              </w:rPr>
              <w:t xml:space="preserve"> </w:t>
            </w:r>
            <w:r w:rsidRPr="00C172A6">
              <w:rPr>
                <w:rFonts w:ascii="Tahoma" w:hAnsi="Tahoma" w:cs="Tahoma"/>
                <w:sz w:val="24"/>
                <w:szCs w:val="24"/>
              </w:rPr>
              <w:t>this;</w:t>
            </w:r>
            <w:r w:rsidRPr="00C172A6">
              <w:rPr>
                <w:rFonts w:ascii="Tahoma" w:hAnsi="Tahoma" w:cs="Tahoma"/>
                <w:spacing w:val="-3"/>
                <w:sz w:val="24"/>
                <w:szCs w:val="24"/>
              </w:rPr>
              <w:t xml:space="preserve"> </w:t>
            </w:r>
            <w:r w:rsidRPr="00C172A6">
              <w:rPr>
                <w:rFonts w:ascii="Tahoma" w:hAnsi="Tahoma" w:cs="Tahoma"/>
                <w:sz w:val="24"/>
                <w:szCs w:val="24"/>
              </w:rPr>
              <w:t>for</w:t>
            </w:r>
            <w:r w:rsidRPr="00C172A6">
              <w:rPr>
                <w:rFonts w:ascii="Tahoma" w:hAnsi="Tahoma" w:cs="Tahoma"/>
                <w:spacing w:val="-3"/>
                <w:sz w:val="24"/>
                <w:szCs w:val="24"/>
              </w:rPr>
              <w:t xml:space="preserve"> </w:t>
            </w:r>
            <w:r w:rsidR="00F10C50" w:rsidRPr="00C172A6">
              <w:rPr>
                <w:rFonts w:ascii="Tahoma" w:hAnsi="Tahoma" w:cs="Tahoma"/>
                <w:sz w:val="24"/>
                <w:szCs w:val="24"/>
              </w:rPr>
              <w:t>example,</w:t>
            </w:r>
            <w:r w:rsidRPr="00C172A6">
              <w:rPr>
                <w:rFonts w:ascii="Tahoma" w:hAnsi="Tahoma" w:cs="Tahoma"/>
                <w:spacing w:val="-3"/>
                <w:sz w:val="24"/>
                <w:szCs w:val="24"/>
              </w:rPr>
              <w:t xml:space="preserve"> </w:t>
            </w:r>
            <w:r w:rsidRPr="00C172A6">
              <w:rPr>
                <w:rFonts w:ascii="Tahoma" w:hAnsi="Tahoma" w:cs="Tahoma"/>
                <w:sz w:val="24"/>
                <w:szCs w:val="24"/>
              </w:rPr>
              <w:t>walking</w:t>
            </w:r>
            <w:r w:rsidRPr="00C172A6">
              <w:rPr>
                <w:rFonts w:ascii="Tahoma" w:hAnsi="Tahoma" w:cs="Tahoma"/>
                <w:spacing w:val="-4"/>
                <w:sz w:val="24"/>
                <w:szCs w:val="24"/>
              </w:rPr>
              <w:t xml:space="preserve"> </w:t>
            </w:r>
            <w:r w:rsidRPr="00C172A6">
              <w:rPr>
                <w:rFonts w:ascii="Tahoma" w:hAnsi="Tahoma" w:cs="Tahoma"/>
                <w:sz w:val="24"/>
                <w:szCs w:val="24"/>
              </w:rPr>
              <w:t>or</w:t>
            </w:r>
            <w:r w:rsidRPr="00C172A6">
              <w:rPr>
                <w:rFonts w:ascii="Tahoma" w:hAnsi="Tahoma" w:cs="Tahoma"/>
                <w:spacing w:val="-5"/>
                <w:sz w:val="24"/>
                <w:szCs w:val="24"/>
              </w:rPr>
              <w:t xml:space="preserve"> </w:t>
            </w:r>
            <w:r w:rsidRPr="00C172A6">
              <w:rPr>
                <w:rFonts w:ascii="Tahoma" w:hAnsi="Tahoma" w:cs="Tahoma"/>
                <w:sz w:val="24"/>
                <w:szCs w:val="24"/>
              </w:rPr>
              <w:t>cycling</w:t>
            </w:r>
            <w:r w:rsidRPr="00C172A6">
              <w:rPr>
                <w:rFonts w:ascii="Tahoma" w:hAnsi="Tahoma" w:cs="Tahoma"/>
                <w:spacing w:val="-4"/>
                <w:sz w:val="24"/>
                <w:szCs w:val="24"/>
              </w:rPr>
              <w:t xml:space="preserve"> </w:t>
            </w:r>
            <w:r w:rsidRPr="00C172A6">
              <w:rPr>
                <w:rFonts w:ascii="Tahoma" w:hAnsi="Tahoma" w:cs="Tahoma"/>
                <w:sz w:val="24"/>
                <w:szCs w:val="24"/>
              </w:rPr>
              <w:t xml:space="preserve">to school, a daily active mile or other forms of regular, vigorous </w:t>
            </w:r>
            <w:r w:rsidRPr="00C172A6">
              <w:rPr>
                <w:rFonts w:ascii="Tahoma" w:hAnsi="Tahoma" w:cs="Tahoma"/>
                <w:spacing w:val="-2"/>
                <w:sz w:val="24"/>
                <w:szCs w:val="24"/>
              </w:rPr>
              <w:t>exercise.</w:t>
            </w:r>
          </w:p>
          <w:p w14:paraId="5A0A0E93" w14:textId="77777777" w:rsidR="006B1C00" w:rsidRPr="00C172A6" w:rsidRDefault="006B1C00" w:rsidP="006B1C00">
            <w:pPr>
              <w:pStyle w:val="TableParagraph"/>
              <w:numPr>
                <w:ilvl w:val="0"/>
                <w:numId w:val="24"/>
              </w:numPr>
              <w:tabs>
                <w:tab w:val="left" w:pos="467"/>
              </w:tabs>
              <w:spacing w:before="106"/>
              <w:rPr>
                <w:rFonts w:ascii="Tahoma" w:hAnsi="Tahoma" w:cs="Tahoma"/>
                <w:sz w:val="24"/>
                <w:szCs w:val="24"/>
              </w:rPr>
            </w:pPr>
            <w:r w:rsidRPr="00C172A6">
              <w:rPr>
                <w:rFonts w:ascii="Tahoma" w:hAnsi="Tahoma" w:cs="Tahoma"/>
                <w:sz w:val="24"/>
                <w:szCs w:val="24"/>
              </w:rPr>
              <w:t>the</w:t>
            </w:r>
            <w:r w:rsidRPr="00C172A6">
              <w:rPr>
                <w:rFonts w:ascii="Tahoma" w:hAnsi="Tahoma" w:cs="Tahoma"/>
                <w:spacing w:val="-6"/>
                <w:sz w:val="24"/>
                <w:szCs w:val="24"/>
              </w:rPr>
              <w:t xml:space="preserve"> </w:t>
            </w:r>
            <w:r w:rsidRPr="00C172A6">
              <w:rPr>
                <w:rFonts w:ascii="Tahoma" w:hAnsi="Tahoma" w:cs="Tahoma"/>
                <w:sz w:val="24"/>
                <w:szCs w:val="24"/>
              </w:rPr>
              <w:t>risks</w:t>
            </w:r>
            <w:r w:rsidRPr="00C172A6">
              <w:rPr>
                <w:rFonts w:ascii="Tahoma" w:hAnsi="Tahoma" w:cs="Tahoma"/>
                <w:spacing w:val="-3"/>
                <w:sz w:val="24"/>
                <w:szCs w:val="24"/>
              </w:rPr>
              <w:t xml:space="preserve"> </w:t>
            </w:r>
            <w:r w:rsidRPr="00C172A6">
              <w:rPr>
                <w:rFonts w:ascii="Tahoma" w:hAnsi="Tahoma" w:cs="Tahoma"/>
                <w:sz w:val="24"/>
                <w:szCs w:val="24"/>
              </w:rPr>
              <w:t>associated</w:t>
            </w:r>
            <w:r w:rsidRPr="00C172A6">
              <w:rPr>
                <w:rFonts w:ascii="Tahoma" w:hAnsi="Tahoma" w:cs="Tahoma"/>
                <w:spacing w:val="-3"/>
                <w:sz w:val="24"/>
                <w:szCs w:val="24"/>
              </w:rPr>
              <w:t xml:space="preserve"> </w:t>
            </w:r>
            <w:r w:rsidRPr="00C172A6">
              <w:rPr>
                <w:rFonts w:ascii="Tahoma" w:hAnsi="Tahoma" w:cs="Tahoma"/>
                <w:sz w:val="24"/>
                <w:szCs w:val="24"/>
              </w:rPr>
              <w:t>with</w:t>
            </w:r>
            <w:r w:rsidRPr="00C172A6">
              <w:rPr>
                <w:rFonts w:ascii="Tahoma" w:hAnsi="Tahoma" w:cs="Tahoma"/>
                <w:spacing w:val="-3"/>
                <w:sz w:val="24"/>
                <w:szCs w:val="24"/>
              </w:rPr>
              <w:t xml:space="preserve"> </w:t>
            </w:r>
            <w:r w:rsidRPr="00C172A6">
              <w:rPr>
                <w:rFonts w:ascii="Tahoma" w:hAnsi="Tahoma" w:cs="Tahoma"/>
                <w:sz w:val="24"/>
                <w:szCs w:val="24"/>
              </w:rPr>
              <w:t>an</w:t>
            </w:r>
            <w:r w:rsidRPr="00C172A6">
              <w:rPr>
                <w:rFonts w:ascii="Tahoma" w:hAnsi="Tahoma" w:cs="Tahoma"/>
                <w:spacing w:val="-3"/>
                <w:sz w:val="24"/>
                <w:szCs w:val="24"/>
              </w:rPr>
              <w:t xml:space="preserve"> </w:t>
            </w:r>
            <w:r w:rsidRPr="00C172A6">
              <w:rPr>
                <w:rFonts w:ascii="Tahoma" w:hAnsi="Tahoma" w:cs="Tahoma"/>
                <w:sz w:val="24"/>
                <w:szCs w:val="24"/>
              </w:rPr>
              <w:t>inactive</w:t>
            </w:r>
            <w:r w:rsidRPr="00C172A6">
              <w:rPr>
                <w:rFonts w:ascii="Tahoma" w:hAnsi="Tahoma" w:cs="Tahoma"/>
                <w:spacing w:val="-3"/>
                <w:sz w:val="24"/>
                <w:szCs w:val="24"/>
              </w:rPr>
              <w:t xml:space="preserve"> </w:t>
            </w:r>
            <w:r w:rsidRPr="00C172A6">
              <w:rPr>
                <w:rFonts w:ascii="Tahoma" w:hAnsi="Tahoma" w:cs="Tahoma"/>
                <w:sz w:val="24"/>
                <w:szCs w:val="24"/>
              </w:rPr>
              <w:t>lifestyle</w:t>
            </w:r>
            <w:r w:rsidRPr="00C172A6">
              <w:rPr>
                <w:rFonts w:ascii="Tahoma" w:hAnsi="Tahoma" w:cs="Tahoma"/>
                <w:spacing w:val="-3"/>
                <w:sz w:val="24"/>
                <w:szCs w:val="24"/>
              </w:rPr>
              <w:t xml:space="preserve"> </w:t>
            </w:r>
            <w:r w:rsidRPr="00C172A6">
              <w:rPr>
                <w:rFonts w:ascii="Tahoma" w:hAnsi="Tahoma" w:cs="Tahoma"/>
                <w:sz w:val="24"/>
                <w:szCs w:val="24"/>
              </w:rPr>
              <w:t>(including</w:t>
            </w:r>
            <w:r w:rsidRPr="00C172A6">
              <w:rPr>
                <w:rFonts w:ascii="Tahoma" w:hAnsi="Tahoma" w:cs="Tahoma"/>
                <w:spacing w:val="-3"/>
                <w:sz w:val="24"/>
                <w:szCs w:val="24"/>
              </w:rPr>
              <w:t xml:space="preserve"> </w:t>
            </w:r>
            <w:r w:rsidRPr="00C172A6">
              <w:rPr>
                <w:rFonts w:ascii="Tahoma" w:hAnsi="Tahoma" w:cs="Tahoma"/>
                <w:spacing w:val="-2"/>
                <w:sz w:val="24"/>
                <w:szCs w:val="24"/>
              </w:rPr>
              <w:t>obesity).</w:t>
            </w:r>
          </w:p>
          <w:p w14:paraId="77C600CA" w14:textId="4EDE0EFE" w:rsidR="00313BAB" w:rsidRPr="00C172A6" w:rsidRDefault="006B1C00" w:rsidP="006B1C00">
            <w:pPr>
              <w:pStyle w:val="TableParagraph"/>
              <w:numPr>
                <w:ilvl w:val="0"/>
                <w:numId w:val="24"/>
              </w:numPr>
              <w:tabs>
                <w:tab w:val="left" w:pos="467"/>
              </w:tabs>
              <w:spacing w:before="107"/>
              <w:ind w:right="250"/>
              <w:rPr>
                <w:rFonts w:ascii="Tahoma" w:hAnsi="Tahoma" w:cs="Tahoma"/>
                <w:sz w:val="24"/>
                <w:szCs w:val="24"/>
              </w:rPr>
            </w:pPr>
            <w:r w:rsidRPr="00C172A6">
              <w:rPr>
                <w:rFonts w:ascii="Tahoma" w:hAnsi="Tahoma" w:cs="Tahoma"/>
                <w:sz w:val="24"/>
                <w:szCs w:val="24"/>
              </w:rPr>
              <w:t>how</w:t>
            </w:r>
            <w:r w:rsidRPr="00C172A6">
              <w:rPr>
                <w:rFonts w:ascii="Tahoma" w:hAnsi="Tahoma" w:cs="Tahoma"/>
                <w:spacing w:val="-4"/>
                <w:sz w:val="24"/>
                <w:szCs w:val="24"/>
              </w:rPr>
              <w:t xml:space="preserve"> </w:t>
            </w:r>
            <w:r w:rsidRPr="00C172A6">
              <w:rPr>
                <w:rFonts w:ascii="Tahoma" w:hAnsi="Tahoma" w:cs="Tahoma"/>
                <w:sz w:val="24"/>
                <w:szCs w:val="24"/>
              </w:rPr>
              <w:t>and</w:t>
            </w:r>
            <w:r w:rsidRPr="00C172A6">
              <w:rPr>
                <w:rFonts w:ascii="Tahoma" w:hAnsi="Tahoma" w:cs="Tahoma"/>
                <w:spacing w:val="-4"/>
                <w:sz w:val="24"/>
                <w:szCs w:val="24"/>
              </w:rPr>
              <w:t xml:space="preserve"> </w:t>
            </w:r>
            <w:r w:rsidRPr="00C172A6">
              <w:rPr>
                <w:rFonts w:ascii="Tahoma" w:hAnsi="Tahoma" w:cs="Tahoma"/>
                <w:sz w:val="24"/>
                <w:szCs w:val="24"/>
              </w:rPr>
              <w:t>when</w:t>
            </w:r>
            <w:r w:rsidRPr="00C172A6">
              <w:rPr>
                <w:rFonts w:ascii="Tahoma" w:hAnsi="Tahoma" w:cs="Tahoma"/>
                <w:spacing w:val="-4"/>
                <w:sz w:val="24"/>
                <w:szCs w:val="24"/>
              </w:rPr>
              <w:t xml:space="preserve"> </w:t>
            </w:r>
            <w:r w:rsidRPr="00C172A6">
              <w:rPr>
                <w:rFonts w:ascii="Tahoma" w:hAnsi="Tahoma" w:cs="Tahoma"/>
                <w:sz w:val="24"/>
                <w:szCs w:val="24"/>
              </w:rPr>
              <w:t>to</w:t>
            </w:r>
            <w:r w:rsidRPr="00C172A6">
              <w:rPr>
                <w:rFonts w:ascii="Tahoma" w:hAnsi="Tahoma" w:cs="Tahoma"/>
                <w:spacing w:val="-4"/>
                <w:sz w:val="24"/>
                <w:szCs w:val="24"/>
              </w:rPr>
              <w:t xml:space="preserve"> </w:t>
            </w:r>
            <w:r w:rsidRPr="00C172A6">
              <w:rPr>
                <w:rFonts w:ascii="Tahoma" w:hAnsi="Tahoma" w:cs="Tahoma"/>
                <w:sz w:val="24"/>
                <w:szCs w:val="24"/>
              </w:rPr>
              <w:t>seek</w:t>
            </w:r>
            <w:r w:rsidRPr="00C172A6">
              <w:rPr>
                <w:rFonts w:ascii="Tahoma" w:hAnsi="Tahoma" w:cs="Tahoma"/>
                <w:spacing w:val="-4"/>
                <w:sz w:val="24"/>
                <w:szCs w:val="24"/>
              </w:rPr>
              <w:t xml:space="preserve"> </w:t>
            </w:r>
            <w:r w:rsidRPr="00C172A6">
              <w:rPr>
                <w:rFonts w:ascii="Tahoma" w:hAnsi="Tahoma" w:cs="Tahoma"/>
                <w:sz w:val="24"/>
                <w:szCs w:val="24"/>
              </w:rPr>
              <w:t>support</w:t>
            </w:r>
            <w:r w:rsidRPr="00C172A6">
              <w:rPr>
                <w:rFonts w:ascii="Tahoma" w:hAnsi="Tahoma" w:cs="Tahoma"/>
                <w:spacing w:val="-3"/>
                <w:sz w:val="24"/>
                <w:szCs w:val="24"/>
              </w:rPr>
              <w:t xml:space="preserve"> </w:t>
            </w:r>
            <w:r w:rsidRPr="00C172A6">
              <w:rPr>
                <w:rFonts w:ascii="Tahoma" w:hAnsi="Tahoma" w:cs="Tahoma"/>
                <w:sz w:val="24"/>
                <w:szCs w:val="24"/>
              </w:rPr>
              <w:t>including</w:t>
            </w:r>
            <w:r w:rsidRPr="00C172A6">
              <w:rPr>
                <w:rFonts w:ascii="Tahoma" w:hAnsi="Tahoma" w:cs="Tahoma"/>
                <w:spacing w:val="-4"/>
                <w:sz w:val="24"/>
                <w:szCs w:val="24"/>
              </w:rPr>
              <w:t xml:space="preserve"> </w:t>
            </w:r>
            <w:r w:rsidRPr="00C172A6">
              <w:rPr>
                <w:rFonts w:ascii="Tahoma" w:hAnsi="Tahoma" w:cs="Tahoma"/>
                <w:sz w:val="24"/>
                <w:szCs w:val="24"/>
              </w:rPr>
              <w:t>which</w:t>
            </w:r>
            <w:r w:rsidRPr="00C172A6">
              <w:rPr>
                <w:rFonts w:ascii="Tahoma" w:hAnsi="Tahoma" w:cs="Tahoma"/>
                <w:spacing w:val="-4"/>
                <w:sz w:val="24"/>
                <w:szCs w:val="24"/>
              </w:rPr>
              <w:t xml:space="preserve"> </w:t>
            </w:r>
            <w:r w:rsidRPr="00C172A6">
              <w:rPr>
                <w:rFonts w:ascii="Tahoma" w:hAnsi="Tahoma" w:cs="Tahoma"/>
                <w:sz w:val="24"/>
                <w:szCs w:val="24"/>
              </w:rPr>
              <w:t>adults</w:t>
            </w:r>
            <w:r w:rsidRPr="00C172A6">
              <w:rPr>
                <w:rFonts w:ascii="Tahoma" w:hAnsi="Tahoma" w:cs="Tahoma"/>
                <w:spacing w:val="-4"/>
                <w:sz w:val="24"/>
                <w:szCs w:val="24"/>
              </w:rPr>
              <w:t xml:space="preserve"> </w:t>
            </w:r>
            <w:r w:rsidRPr="00C172A6">
              <w:rPr>
                <w:rFonts w:ascii="Tahoma" w:hAnsi="Tahoma" w:cs="Tahoma"/>
                <w:sz w:val="24"/>
                <w:szCs w:val="24"/>
              </w:rPr>
              <w:t>to</w:t>
            </w:r>
            <w:r w:rsidRPr="00C172A6">
              <w:rPr>
                <w:rFonts w:ascii="Tahoma" w:hAnsi="Tahoma" w:cs="Tahoma"/>
                <w:spacing w:val="-4"/>
                <w:sz w:val="24"/>
                <w:szCs w:val="24"/>
              </w:rPr>
              <w:t xml:space="preserve"> </w:t>
            </w:r>
            <w:r w:rsidRPr="00C172A6">
              <w:rPr>
                <w:rFonts w:ascii="Tahoma" w:hAnsi="Tahoma" w:cs="Tahoma"/>
                <w:sz w:val="24"/>
                <w:szCs w:val="24"/>
              </w:rPr>
              <w:t>speak</w:t>
            </w:r>
            <w:r w:rsidRPr="00C172A6">
              <w:rPr>
                <w:rFonts w:ascii="Tahoma" w:hAnsi="Tahoma" w:cs="Tahoma"/>
                <w:spacing w:val="-4"/>
                <w:sz w:val="24"/>
                <w:szCs w:val="24"/>
              </w:rPr>
              <w:t xml:space="preserve"> </w:t>
            </w:r>
            <w:r w:rsidRPr="00C172A6">
              <w:rPr>
                <w:rFonts w:ascii="Tahoma" w:hAnsi="Tahoma" w:cs="Tahoma"/>
                <w:sz w:val="24"/>
                <w:szCs w:val="24"/>
              </w:rPr>
              <w:t>to</w:t>
            </w:r>
            <w:r w:rsidRPr="00C172A6">
              <w:rPr>
                <w:rFonts w:ascii="Tahoma" w:hAnsi="Tahoma" w:cs="Tahoma"/>
                <w:spacing w:val="-4"/>
                <w:sz w:val="24"/>
                <w:szCs w:val="24"/>
              </w:rPr>
              <w:t xml:space="preserve"> </w:t>
            </w:r>
            <w:r w:rsidRPr="00C172A6">
              <w:rPr>
                <w:rFonts w:ascii="Tahoma" w:hAnsi="Tahoma" w:cs="Tahoma"/>
                <w:sz w:val="24"/>
                <w:szCs w:val="24"/>
              </w:rPr>
              <w:t>in school if they are worried about their health.</w:t>
            </w:r>
          </w:p>
        </w:tc>
      </w:tr>
      <w:tr w:rsidR="00313BAB" w:rsidRPr="00C172A6" w14:paraId="5A1A894E" w14:textId="77777777" w:rsidTr="00313BAB">
        <w:trPr>
          <w:trHeight w:val="2371"/>
        </w:trPr>
        <w:tc>
          <w:tcPr>
            <w:tcW w:w="1470" w:type="dxa"/>
            <w:tcBorders>
              <w:top w:val="single" w:sz="4" w:space="0" w:color="000000"/>
              <w:left w:val="single" w:sz="4" w:space="0" w:color="000000"/>
              <w:bottom w:val="single" w:sz="4" w:space="0" w:color="000000"/>
              <w:right w:val="single" w:sz="4" w:space="0" w:color="000000"/>
            </w:tcBorders>
          </w:tcPr>
          <w:p w14:paraId="1F69D36A" w14:textId="77777777" w:rsidR="00313BAB" w:rsidRPr="00C172A6" w:rsidRDefault="00313BAB" w:rsidP="00313BAB">
            <w:pPr>
              <w:pStyle w:val="TableParagraph"/>
              <w:spacing w:line="288" w:lineRule="auto"/>
              <w:ind w:left="107" w:right="162" w:firstLine="0"/>
              <w:rPr>
                <w:rFonts w:ascii="Tahoma" w:hAnsi="Tahoma" w:cs="Tahoma"/>
                <w:b/>
                <w:spacing w:val="-2"/>
                <w:sz w:val="24"/>
                <w:szCs w:val="24"/>
              </w:rPr>
            </w:pPr>
            <w:r w:rsidRPr="00C172A6">
              <w:rPr>
                <w:rFonts w:ascii="Tahoma" w:hAnsi="Tahoma" w:cs="Tahoma"/>
                <w:b/>
                <w:spacing w:val="-2"/>
                <w:sz w:val="24"/>
                <w:szCs w:val="24"/>
              </w:rPr>
              <w:t>Healthy eating</w:t>
            </w:r>
          </w:p>
        </w:tc>
        <w:tc>
          <w:tcPr>
            <w:tcW w:w="7882" w:type="dxa"/>
            <w:tcBorders>
              <w:top w:val="single" w:sz="4" w:space="0" w:color="000000"/>
              <w:left w:val="single" w:sz="4" w:space="0" w:color="000000"/>
              <w:bottom w:val="single" w:sz="4" w:space="0" w:color="000000"/>
              <w:right w:val="single" w:sz="4" w:space="0" w:color="000000"/>
            </w:tcBorders>
          </w:tcPr>
          <w:p w14:paraId="7BB8CACB" w14:textId="77777777" w:rsidR="006B1C00" w:rsidRPr="00C172A6" w:rsidRDefault="006B1C00" w:rsidP="006B1C00">
            <w:pPr>
              <w:pStyle w:val="TableParagraph"/>
              <w:spacing w:line="275" w:lineRule="exact"/>
              <w:ind w:left="107" w:firstLine="0"/>
              <w:rPr>
                <w:rFonts w:ascii="Tahoma" w:hAnsi="Tahoma" w:cs="Tahoma"/>
                <w:sz w:val="24"/>
                <w:szCs w:val="24"/>
              </w:rPr>
            </w:pPr>
            <w:r w:rsidRPr="00C172A6">
              <w:rPr>
                <w:rFonts w:ascii="Tahoma" w:hAnsi="Tahoma" w:cs="Tahoma"/>
                <w:sz w:val="24"/>
                <w:szCs w:val="24"/>
              </w:rPr>
              <w:t>Pupils</w:t>
            </w:r>
            <w:r w:rsidRPr="00C172A6">
              <w:rPr>
                <w:rFonts w:ascii="Tahoma" w:hAnsi="Tahoma" w:cs="Tahoma"/>
                <w:spacing w:val="-4"/>
                <w:sz w:val="24"/>
                <w:szCs w:val="24"/>
              </w:rPr>
              <w:t xml:space="preserve"> </w:t>
            </w:r>
            <w:r w:rsidRPr="00C172A6">
              <w:rPr>
                <w:rFonts w:ascii="Tahoma" w:hAnsi="Tahoma" w:cs="Tahoma"/>
                <w:sz w:val="24"/>
                <w:szCs w:val="24"/>
              </w:rPr>
              <w:t>should</w:t>
            </w:r>
            <w:r w:rsidRPr="00C172A6">
              <w:rPr>
                <w:rFonts w:ascii="Tahoma" w:hAnsi="Tahoma" w:cs="Tahoma"/>
                <w:spacing w:val="-3"/>
                <w:sz w:val="24"/>
                <w:szCs w:val="24"/>
              </w:rPr>
              <w:t xml:space="preserve"> </w:t>
            </w:r>
            <w:r w:rsidRPr="00C172A6">
              <w:rPr>
                <w:rFonts w:ascii="Tahoma" w:hAnsi="Tahoma" w:cs="Tahoma"/>
                <w:spacing w:val="-4"/>
                <w:sz w:val="24"/>
                <w:szCs w:val="24"/>
              </w:rPr>
              <w:t>know</w:t>
            </w:r>
          </w:p>
          <w:p w14:paraId="7B48D31D" w14:textId="77777777" w:rsidR="006B1C00" w:rsidRPr="00C172A6" w:rsidRDefault="006B1C00" w:rsidP="006B1C00">
            <w:pPr>
              <w:pStyle w:val="TableParagraph"/>
              <w:spacing w:before="4"/>
              <w:ind w:left="0" w:firstLine="0"/>
              <w:rPr>
                <w:rFonts w:ascii="Tahoma" w:hAnsi="Tahoma" w:cs="Tahoma"/>
                <w:b/>
                <w:sz w:val="24"/>
                <w:szCs w:val="24"/>
              </w:rPr>
            </w:pPr>
          </w:p>
          <w:p w14:paraId="33D80C07" w14:textId="77777777" w:rsidR="006B1C00" w:rsidRPr="00C172A6" w:rsidRDefault="006B1C00" w:rsidP="006B1C00">
            <w:pPr>
              <w:pStyle w:val="TableParagraph"/>
              <w:numPr>
                <w:ilvl w:val="0"/>
                <w:numId w:val="23"/>
              </w:numPr>
              <w:tabs>
                <w:tab w:val="left" w:pos="467"/>
              </w:tabs>
              <w:ind w:right="143"/>
              <w:rPr>
                <w:rFonts w:ascii="Tahoma" w:hAnsi="Tahoma" w:cs="Tahoma"/>
                <w:sz w:val="24"/>
                <w:szCs w:val="24"/>
              </w:rPr>
            </w:pPr>
            <w:r w:rsidRPr="00C172A6">
              <w:rPr>
                <w:rFonts w:ascii="Tahoma" w:hAnsi="Tahoma" w:cs="Tahoma"/>
                <w:sz w:val="24"/>
                <w:szCs w:val="24"/>
              </w:rPr>
              <w:t>what</w:t>
            </w:r>
            <w:r w:rsidRPr="00C172A6">
              <w:rPr>
                <w:rFonts w:ascii="Tahoma" w:hAnsi="Tahoma" w:cs="Tahoma"/>
                <w:spacing w:val="-4"/>
                <w:sz w:val="24"/>
                <w:szCs w:val="24"/>
              </w:rPr>
              <w:t xml:space="preserve"> </w:t>
            </w:r>
            <w:r w:rsidRPr="00C172A6">
              <w:rPr>
                <w:rFonts w:ascii="Tahoma" w:hAnsi="Tahoma" w:cs="Tahoma"/>
                <w:sz w:val="24"/>
                <w:szCs w:val="24"/>
              </w:rPr>
              <w:t>constitutes</w:t>
            </w:r>
            <w:r w:rsidRPr="00C172A6">
              <w:rPr>
                <w:rFonts w:ascii="Tahoma" w:hAnsi="Tahoma" w:cs="Tahoma"/>
                <w:spacing w:val="-5"/>
                <w:sz w:val="24"/>
                <w:szCs w:val="24"/>
              </w:rPr>
              <w:t xml:space="preserve"> </w:t>
            </w:r>
            <w:r w:rsidRPr="00C172A6">
              <w:rPr>
                <w:rFonts w:ascii="Tahoma" w:hAnsi="Tahoma" w:cs="Tahoma"/>
                <w:sz w:val="24"/>
                <w:szCs w:val="24"/>
              </w:rPr>
              <w:t>a</w:t>
            </w:r>
            <w:r w:rsidRPr="00C172A6">
              <w:rPr>
                <w:rFonts w:ascii="Tahoma" w:hAnsi="Tahoma" w:cs="Tahoma"/>
                <w:spacing w:val="-5"/>
                <w:sz w:val="24"/>
                <w:szCs w:val="24"/>
              </w:rPr>
              <w:t xml:space="preserve"> </w:t>
            </w:r>
            <w:r w:rsidRPr="00C172A6">
              <w:rPr>
                <w:rFonts w:ascii="Tahoma" w:hAnsi="Tahoma" w:cs="Tahoma"/>
                <w:sz w:val="24"/>
                <w:szCs w:val="24"/>
              </w:rPr>
              <w:t>healthy</w:t>
            </w:r>
            <w:r w:rsidRPr="00C172A6">
              <w:rPr>
                <w:rFonts w:ascii="Tahoma" w:hAnsi="Tahoma" w:cs="Tahoma"/>
                <w:spacing w:val="-5"/>
                <w:sz w:val="24"/>
                <w:szCs w:val="24"/>
              </w:rPr>
              <w:t xml:space="preserve"> </w:t>
            </w:r>
            <w:r w:rsidRPr="00C172A6">
              <w:rPr>
                <w:rFonts w:ascii="Tahoma" w:hAnsi="Tahoma" w:cs="Tahoma"/>
                <w:sz w:val="24"/>
                <w:szCs w:val="24"/>
              </w:rPr>
              <w:t>diet</w:t>
            </w:r>
            <w:r w:rsidRPr="00C172A6">
              <w:rPr>
                <w:rFonts w:ascii="Tahoma" w:hAnsi="Tahoma" w:cs="Tahoma"/>
                <w:spacing w:val="-4"/>
                <w:sz w:val="24"/>
                <w:szCs w:val="24"/>
              </w:rPr>
              <w:t xml:space="preserve"> </w:t>
            </w:r>
            <w:r w:rsidRPr="00C172A6">
              <w:rPr>
                <w:rFonts w:ascii="Tahoma" w:hAnsi="Tahoma" w:cs="Tahoma"/>
                <w:sz w:val="24"/>
                <w:szCs w:val="24"/>
              </w:rPr>
              <w:t>(including</w:t>
            </w:r>
            <w:r w:rsidRPr="00C172A6">
              <w:rPr>
                <w:rFonts w:ascii="Tahoma" w:hAnsi="Tahoma" w:cs="Tahoma"/>
                <w:spacing w:val="-5"/>
                <w:sz w:val="24"/>
                <w:szCs w:val="24"/>
              </w:rPr>
              <w:t xml:space="preserve"> </w:t>
            </w:r>
            <w:r w:rsidRPr="00C172A6">
              <w:rPr>
                <w:rFonts w:ascii="Tahoma" w:hAnsi="Tahoma" w:cs="Tahoma"/>
                <w:sz w:val="24"/>
                <w:szCs w:val="24"/>
              </w:rPr>
              <w:t>understanding</w:t>
            </w:r>
            <w:r w:rsidRPr="00C172A6">
              <w:rPr>
                <w:rFonts w:ascii="Tahoma" w:hAnsi="Tahoma" w:cs="Tahoma"/>
                <w:spacing w:val="-4"/>
                <w:sz w:val="24"/>
                <w:szCs w:val="24"/>
              </w:rPr>
              <w:t xml:space="preserve"> </w:t>
            </w:r>
            <w:r w:rsidRPr="00C172A6">
              <w:rPr>
                <w:rFonts w:ascii="Tahoma" w:hAnsi="Tahoma" w:cs="Tahoma"/>
                <w:sz w:val="24"/>
                <w:szCs w:val="24"/>
              </w:rPr>
              <w:t>calories</w:t>
            </w:r>
            <w:r w:rsidRPr="00C172A6">
              <w:rPr>
                <w:rFonts w:ascii="Tahoma" w:hAnsi="Tahoma" w:cs="Tahoma"/>
                <w:spacing w:val="-5"/>
                <w:sz w:val="24"/>
                <w:szCs w:val="24"/>
              </w:rPr>
              <w:t xml:space="preserve"> </w:t>
            </w:r>
            <w:r w:rsidRPr="00C172A6">
              <w:rPr>
                <w:rFonts w:ascii="Tahoma" w:hAnsi="Tahoma" w:cs="Tahoma"/>
                <w:sz w:val="24"/>
                <w:szCs w:val="24"/>
              </w:rPr>
              <w:t>and other nutritional content).</w:t>
            </w:r>
          </w:p>
          <w:p w14:paraId="02523234" w14:textId="77777777" w:rsidR="006B1C00" w:rsidRPr="00C172A6" w:rsidRDefault="006B1C00" w:rsidP="006B1C00">
            <w:pPr>
              <w:pStyle w:val="TableParagraph"/>
              <w:numPr>
                <w:ilvl w:val="0"/>
                <w:numId w:val="23"/>
              </w:numPr>
              <w:tabs>
                <w:tab w:val="left" w:pos="467"/>
              </w:tabs>
              <w:spacing w:before="109"/>
              <w:rPr>
                <w:rFonts w:ascii="Tahoma" w:hAnsi="Tahoma" w:cs="Tahoma"/>
                <w:sz w:val="24"/>
                <w:szCs w:val="24"/>
              </w:rPr>
            </w:pPr>
            <w:r w:rsidRPr="00C172A6">
              <w:rPr>
                <w:rFonts w:ascii="Tahoma" w:hAnsi="Tahoma" w:cs="Tahoma"/>
                <w:sz w:val="24"/>
                <w:szCs w:val="24"/>
              </w:rPr>
              <w:t>the</w:t>
            </w:r>
            <w:r w:rsidRPr="00C172A6">
              <w:rPr>
                <w:rFonts w:ascii="Tahoma" w:hAnsi="Tahoma" w:cs="Tahoma"/>
                <w:spacing w:val="-5"/>
                <w:sz w:val="24"/>
                <w:szCs w:val="24"/>
              </w:rPr>
              <w:t xml:space="preserve"> </w:t>
            </w:r>
            <w:r w:rsidRPr="00C172A6">
              <w:rPr>
                <w:rFonts w:ascii="Tahoma" w:hAnsi="Tahoma" w:cs="Tahoma"/>
                <w:sz w:val="24"/>
                <w:szCs w:val="24"/>
              </w:rPr>
              <w:t>principles</w:t>
            </w:r>
            <w:r w:rsidRPr="00C172A6">
              <w:rPr>
                <w:rFonts w:ascii="Tahoma" w:hAnsi="Tahoma" w:cs="Tahoma"/>
                <w:spacing w:val="-3"/>
                <w:sz w:val="24"/>
                <w:szCs w:val="24"/>
              </w:rPr>
              <w:t xml:space="preserve"> </w:t>
            </w:r>
            <w:r w:rsidRPr="00C172A6">
              <w:rPr>
                <w:rFonts w:ascii="Tahoma" w:hAnsi="Tahoma" w:cs="Tahoma"/>
                <w:sz w:val="24"/>
                <w:szCs w:val="24"/>
              </w:rPr>
              <w:t>of</w:t>
            </w:r>
            <w:r w:rsidRPr="00C172A6">
              <w:rPr>
                <w:rFonts w:ascii="Tahoma" w:hAnsi="Tahoma" w:cs="Tahoma"/>
                <w:spacing w:val="-3"/>
                <w:sz w:val="24"/>
                <w:szCs w:val="24"/>
              </w:rPr>
              <w:t xml:space="preserve"> </w:t>
            </w:r>
            <w:r w:rsidRPr="00C172A6">
              <w:rPr>
                <w:rFonts w:ascii="Tahoma" w:hAnsi="Tahoma" w:cs="Tahoma"/>
                <w:sz w:val="24"/>
                <w:szCs w:val="24"/>
              </w:rPr>
              <w:t>planning</w:t>
            </w:r>
            <w:r w:rsidRPr="00C172A6">
              <w:rPr>
                <w:rFonts w:ascii="Tahoma" w:hAnsi="Tahoma" w:cs="Tahoma"/>
                <w:spacing w:val="-2"/>
                <w:sz w:val="24"/>
                <w:szCs w:val="24"/>
              </w:rPr>
              <w:t xml:space="preserve"> </w:t>
            </w:r>
            <w:r w:rsidRPr="00C172A6">
              <w:rPr>
                <w:rFonts w:ascii="Tahoma" w:hAnsi="Tahoma" w:cs="Tahoma"/>
                <w:sz w:val="24"/>
                <w:szCs w:val="24"/>
              </w:rPr>
              <w:t>and</w:t>
            </w:r>
            <w:r w:rsidRPr="00C172A6">
              <w:rPr>
                <w:rFonts w:ascii="Tahoma" w:hAnsi="Tahoma" w:cs="Tahoma"/>
                <w:spacing w:val="-3"/>
                <w:sz w:val="24"/>
                <w:szCs w:val="24"/>
              </w:rPr>
              <w:t xml:space="preserve"> </w:t>
            </w:r>
            <w:r w:rsidRPr="00C172A6">
              <w:rPr>
                <w:rFonts w:ascii="Tahoma" w:hAnsi="Tahoma" w:cs="Tahoma"/>
                <w:sz w:val="24"/>
                <w:szCs w:val="24"/>
              </w:rPr>
              <w:t>preparing</w:t>
            </w:r>
            <w:r w:rsidRPr="00C172A6">
              <w:rPr>
                <w:rFonts w:ascii="Tahoma" w:hAnsi="Tahoma" w:cs="Tahoma"/>
                <w:spacing w:val="-3"/>
                <w:sz w:val="24"/>
                <w:szCs w:val="24"/>
              </w:rPr>
              <w:t xml:space="preserve"> </w:t>
            </w:r>
            <w:r w:rsidRPr="00C172A6">
              <w:rPr>
                <w:rFonts w:ascii="Tahoma" w:hAnsi="Tahoma" w:cs="Tahoma"/>
                <w:sz w:val="24"/>
                <w:szCs w:val="24"/>
              </w:rPr>
              <w:t>a</w:t>
            </w:r>
            <w:r w:rsidRPr="00C172A6">
              <w:rPr>
                <w:rFonts w:ascii="Tahoma" w:hAnsi="Tahoma" w:cs="Tahoma"/>
                <w:spacing w:val="-3"/>
                <w:sz w:val="24"/>
                <w:szCs w:val="24"/>
              </w:rPr>
              <w:t xml:space="preserve"> </w:t>
            </w:r>
            <w:r w:rsidRPr="00C172A6">
              <w:rPr>
                <w:rFonts w:ascii="Tahoma" w:hAnsi="Tahoma" w:cs="Tahoma"/>
                <w:sz w:val="24"/>
                <w:szCs w:val="24"/>
              </w:rPr>
              <w:t>range</w:t>
            </w:r>
            <w:r w:rsidRPr="00C172A6">
              <w:rPr>
                <w:rFonts w:ascii="Tahoma" w:hAnsi="Tahoma" w:cs="Tahoma"/>
                <w:spacing w:val="-3"/>
                <w:sz w:val="24"/>
                <w:szCs w:val="24"/>
              </w:rPr>
              <w:t xml:space="preserve"> </w:t>
            </w:r>
            <w:r w:rsidRPr="00C172A6">
              <w:rPr>
                <w:rFonts w:ascii="Tahoma" w:hAnsi="Tahoma" w:cs="Tahoma"/>
                <w:sz w:val="24"/>
                <w:szCs w:val="24"/>
              </w:rPr>
              <w:t>of</w:t>
            </w:r>
            <w:r w:rsidRPr="00C172A6">
              <w:rPr>
                <w:rFonts w:ascii="Tahoma" w:hAnsi="Tahoma" w:cs="Tahoma"/>
                <w:spacing w:val="-2"/>
                <w:sz w:val="24"/>
                <w:szCs w:val="24"/>
              </w:rPr>
              <w:t xml:space="preserve"> </w:t>
            </w:r>
            <w:r w:rsidRPr="00C172A6">
              <w:rPr>
                <w:rFonts w:ascii="Tahoma" w:hAnsi="Tahoma" w:cs="Tahoma"/>
                <w:sz w:val="24"/>
                <w:szCs w:val="24"/>
              </w:rPr>
              <w:t>healthy</w:t>
            </w:r>
            <w:r w:rsidRPr="00C172A6">
              <w:rPr>
                <w:rFonts w:ascii="Tahoma" w:hAnsi="Tahoma" w:cs="Tahoma"/>
                <w:spacing w:val="-3"/>
                <w:sz w:val="24"/>
                <w:szCs w:val="24"/>
              </w:rPr>
              <w:t xml:space="preserve"> </w:t>
            </w:r>
            <w:r w:rsidRPr="00C172A6">
              <w:rPr>
                <w:rFonts w:ascii="Tahoma" w:hAnsi="Tahoma" w:cs="Tahoma"/>
                <w:spacing w:val="-2"/>
                <w:sz w:val="24"/>
                <w:szCs w:val="24"/>
              </w:rPr>
              <w:t>meals.</w:t>
            </w:r>
          </w:p>
          <w:p w14:paraId="5ED630C9" w14:textId="265C9736" w:rsidR="00313BAB" w:rsidRPr="00C172A6" w:rsidRDefault="006B1C00" w:rsidP="006B1C00">
            <w:pPr>
              <w:pStyle w:val="TableParagraph"/>
              <w:numPr>
                <w:ilvl w:val="0"/>
                <w:numId w:val="23"/>
              </w:numPr>
              <w:tabs>
                <w:tab w:val="left" w:pos="467"/>
              </w:tabs>
              <w:spacing w:before="107" w:line="242" w:lineRule="auto"/>
              <w:ind w:right="158"/>
              <w:rPr>
                <w:rFonts w:ascii="Tahoma" w:hAnsi="Tahoma" w:cs="Tahoma"/>
                <w:sz w:val="24"/>
                <w:szCs w:val="24"/>
              </w:rPr>
            </w:pPr>
            <w:r w:rsidRPr="00C172A6">
              <w:rPr>
                <w:rFonts w:ascii="Tahoma" w:hAnsi="Tahoma" w:cs="Tahoma"/>
                <w:sz w:val="24"/>
                <w:szCs w:val="24"/>
              </w:rPr>
              <w:t>the</w:t>
            </w:r>
            <w:r w:rsidRPr="00C172A6">
              <w:rPr>
                <w:rFonts w:ascii="Tahoma" w:hAnsi="Tahoma" w:cs="Tahoma"/>
                <w:spacing w:val="-4"/>
                <w:sz w:val="24"/>
                <w:szCs w:val="24"/>
              </w:rPr>
              <w:t xml:space="preserve"> </w:t>
            </w:r>
            <w:r w:rsidRPr="00C172A6">
              <w:rPr>
                <w:rFonts w:ascii="Tahoma" w:hAnsi="Tahoma" w:cs="Tahoma"/>
                <w:sz w:val="24"/>
                <w:szCs w:val="24"/>
              </w:rPr>
              <w:t>characteristics</w:t>
            </w:r>
            <w:r w:rsidRPr="00C172A6">
              <w:rPr>
                <w:rFonts w:ascii="Tahoma" w:hAnsi="Tahoma" w:cs="Tahoma"/>
                <w:spacing w:val="-4"/>
                <w:sz w:val="24"/>
                <w:szCs w:val="24"/>
              </w:rPr>
              <w:t xml:space="preserve"> </w:t>
            </w:r>
            <w:r w:rsidRPr="00C172A6">
              <w:rPr>
                <w:rFonts w:ascii="Tahoma" w:hAnsi="Tahoma" w:cs="Tahoma"/>
                <w:sz w:val="24"/>
                <w:szCs w:val="24"/>
              </w:rPr>
              <w:t>of</w:t>
            </w:r>
            <w:r w:rsidRPr="00C172A6">
              <w:rPr>
                <w:rFonts w:ascii="Tahoma" w:hAnsi="Tahoma" w:cs="Tahoma"/>
                <w:spacing w:val="-3"/>
                <w:sz w:val="24"/>
                <w:szCs w:val="24"/>
              </w:rPr>
              <w:t xml:space="preserve"> </w:t>
            </w:r>
            <w:r w:rsidRPr="00C172A6">
              <w:rPr>
                <w:rFonts w:ascii="Tahoma" w:hAnsi="Tahoma" w:cs="Tahoma"/>
                <w:sz w:val="24"/>
                <w:szCs w:val="24"/>
              </w:rPr>
              <w:t>a</w:t>
            </w:r>
            <w:r w:rsidRPr="00C172A6">
              <w:rPr>
                <w:rFonts w:ascii="Tahoma" w:hAnsi="Tahoma" w:cs="Tahoma"/>
                <w:spacing w:val="-5"/>
                <w:sz w:val="24"/>
                <w:szCs w:val="24"/>
              </w:rPr>
              <w:t xml:space="preserve"> </w:t>
            </w:r>
            <w:r w:rsidRPr="00C172A6">
              <w:rPr>
                <w:rFonts w:ascii="Tahoma" w:hAnsi="Tahoma" w:cs="Tahoma"/>
                <w:sz w:val="24"/>
                <w:szCs w:val="24"/>
              </w:rPr>
              <w:t>poor</w:t>
            </w:r>
            <w:r w:rsidRPr="00C172A6">
              <w:rPr>
                <w:rFonts w:ascii="Tahoma" w:hAnsi="Tahoma" w:cs="Tahoma"/>
                <w:spacing w:val="-3"/>
                <w:sz w:val="24"/>
                <w:szCs w:val="24"/>
              </w:rPr>
              <w:t xml:space="preserve"> </w:t>
            </w:r>
            <w:r w:rsidRPr="00C172A6">
              <w:rPr>
                <w:rFonts w:ascii="Tahoma" w:hAnsi="Tahoma" w:cs="Tahoma"/>
                <w:sz w:val="24"/>
                <w:szCs w:val="24"/>
              </w:rPr>
              <w:t>diet</w:t>
            </w:r>
            <w:r w:rsidRPr="00C172A6">
              <w:rPr>
                <w:rFonts w:ascii="Tahoma" w:hAnsi="Tahoma" w:cs="Tahoma"/>
                <w:spacing w:val="-3"/>
                <w:sz w:val="24"/>
                <w:szCs w:val="24"/>
              </w:rPr>
              <w:t xml:space="preserve"> </w:t>
            </w:r>
            <w:r w:rsidRPr="00C172A6">
              <w:rPr>
                <w:rFonts w:ascii="Tahoma" w:hAnsi="Tahoma" w:cs="Tahoma"/>
                <w:sz w:val="24"/>
                <w:szCs w:val="24"/>
              </w:rPr>
              <w:t>and</w:t>
            </w:r>
            <w:r w:rsidRPr="00C172A6">
              <w:rPr>
                <w:rFonts w:ascii="Tahoma" w:hAnsi="Tahoma" w:cs="Tahoma"/>
                <w:spacing w:val="-4"/>
                <w:sz w:val="24"/>
                <w:szCs w:val="24"/>
              </w:rPr>
              <w:t xml:space="preserve"> </w:t>
            </w:r>
            <w:r w:rsidRPr="00C172A6">
              <w:rPr>
                <w:rFonts w:ascii="Tahoma" w:hAnsi="Tahoma" w:cs="Tahoma"/>
                <w:sz w:val="24"/>
                <w:szCs w:val="24"/>
              </w:rPr>
              <w:t>risks</w:t>
            </w:r>
            <w:r w:rsidRPr="00C172A6">
              <w:rPr>
                <w:rFonts w:ascii="Tahoma" w:hAnsi="Tahoma" w:cs="Tahoma"/>
                <w:spacing w:val="-4"/>
                <w:sz w:val="24"/>
                <w:szCs w:val="24"/>
              </w:rPr>
              <w:t xml:space="preserve"> </w:t>
            </w:r>
            <w:r w:rsidRPr="00C172A6">
              <w:rPr>
                <w:rFonts w:ascii="Tahoma" w:hAnsi="Tahoma" w:cs="Tahoma"/>
                <w:sz w:val="24"/>
                <w:szCs w:val="24"/>
              </w:rPr>
              <w:t>associated</w:t>
            </w:r>
            <w:r w:rsidRPr="00C172A6">
              <w:rPr>
                <w:rFonts w:ascii="Tahoma" w:hAnsi="Tahoma" w:cs="Tahoma"/>
                <w:spacing w:val="-4"/>
                <w:sz w:val="24"/>
                <w:szCs w:val="24"/>
              </w:rPr>
              <w:t xml:space="preserve"> </w:t>
            </w:r>
            <w:r w:rsidRPr="00C172A6">
              <w:rPr>
                <w:rFonts w:ascii="Tahoma" w:hAnsi="Tahoma" w:cs="Tahoma"/>
                <w:sz w:val="24"/>
                <w:szCs w:val="24"/>
              </w:rPr>
              <w:t>with</w:t>
            </w:r>
            <w:r w:rsidRPr="00C172A6">
              <w:rPr>
                <w:rFonts w:ascii="Tahoma" w:hAnsi="Tahoma" w:cs="Tahoma"/>
                <w:spacing w:val="-4"/>
                <w:sz w:val="24"/>
                <w:szCs w:val="24"/>
              </w:rPr>
              <w:t xml:space="preserve"> </w:t>
            </w:r>
            <w:r w:rsidRPr="00C172A6">
              <w:rPr>
                <w:rFonts w:ascii="Tahoma" w:hAnsi="Tahoma" w:cs="Tahoma"/>
                <w:sz w:val="24"/>
                <w:szCs w:val="24"/>
              </w:rPr>
              <w:t>unhealthy eating (including, for example, obesity and tooth decay) and other behaviours (e.g. the impact of alcohol on diet or health).</w:t>
            </w:r>
          </w:p>
        </w:tc>
      </w:tr>
      <w:tr w:rsidR="00313BAB" w:rsidRPr="00C172A6" w14:paraId="36320973" w14:textId="77777777" w:rsidTr="00313BAB">
        <w:trPr>
          <w:trHeight w:val="1355"/>
        </w:trPr>
        <w:tc>
          <w:tcPr>
            <w:tcW w:w="1470" w:type="dxa"/>
            <w:tcBorders>
              <w:top w:val="single" w:sz="4" w:space="0" w:color="000000"/>
              <w:left w:val="single" w:sz="4" w:space="0" w:color="000000"/>
              <w:bottom w:val="single" w:sz="4" w:space="0" w:color="000000"/>
              <w:right w:val="single" w:sz="4" w:space="0" w:color="000000"/>
            </w:tcBorders>
          </w:tcPr>
          <w:p w14:paraId="47125099" w14:textId="77777777" w:rsidR="00313BAB" w:rsidRPr="00C172A6" w:rsidRDefault="00313BAB" w:rsidP="00313BAB">
            <w:pPr>
              <w:pStyle w:val="TableParagraph"/>
              <w:spacing w:line="288" w:lineRule="auto"/>
              <w:ind w:left="107" w:right="162" w:firstLine="0"/>
              <w:rPr>
                <w:rFonts w:ascii="Tahoma" w:hAnsi="Tahoma" w:cs="Tahoma"/>
                <w:b/>
                <w:spacing w:val="-2"/>
                <w:sz w:val="24"/>
                <w:szCs w:val="24"/>
              </w:rPr>
            </w:pPr>
            <w:r w:rsidRPr="00C172A6">
              <w:rPr>
                <w:rFonts w:ascii="Tahoma" w:hAnsi="Tahoma" w:cs="Tahoma"/>
                <w:b/>
                <w:spacing w:val="-2"/>
                <w:sz w:val="24"/>
                <w:szCs w:val="24"/>
              </w:rPr>
              <w:t>Drugs, alcohol and tobacco</w:t>
            </w:r>
          </w:p>
        </w:tc>
        <w:tc>
          <w:tcPr>
            <w:tcW w:w="7882" w:type="dxa"/>
            <w:tcBorders>
              <w:top w:val="single" w:sz="4" w:space="0" w:color="000000"/>
              <w:left w:val="single" w:sz="4" w:space="0" w:color="000000"/>
              <w:bottom w:val="single" w:sz="4" w:space="0" w:color="000000"/>
              <w:right w:val="single" w:sz="4" w:space="0" w:color="000000"/>
            </w:tcBorders>
          </w:tcPr>
          <w:p w14:paraId="7CD1F91C" w14:textId="77777777" w:rsidR="006B1C00" w:rsidRPr="00C172A6" w:rsidRDefault="006B1C00" w:rsidP="006B1C00">
            <w:pPr>
              <w:pStyle w:val="TableParagraph"/>
              <w:spacing w:line="274" w:lineRule="exact"/>
              <w:ind w:left="107" w:firstLine="0"/>
              <w:rPr>
                <w:rFonts w:ascii="Tahoma" w:hAnsi="Tahoma" w:cs="Tahoma"/>
                <w:sz w:val="24"/>
                <w:szCs w:val="24"/>
              </w:rPr>
            </w:pPr>
            <w:r w:rsidRPr="00C172A6">
              <w:rPr>
                <w:rFonts w:ascii="Tahoma" w:hAnsi="Tahoma" w:cs="Tahoma"/>
                <w:sz w:val="24"/>
                <w:szCs w:val="24"/>
              </w:rPr>
              <w:t>Pupils</w:t>
            </w:r>
            <w:r w:rsidRPr="00C172A6">
              <w:rPr>
                <w:rFonts w:ascii="Tahoma" w:hAnsi="Tahoma" w:cs="Tahoma"/>
                <w:spacing w:val="-4"/>
                <w:sz w:val="24"/>
                <w:szCs w:val="24"/>
              </w:rPr>
              <w:t xml:space="preserve"> </w:t>
            </w:r>
            <w:r w:rsidRPr="00C172A6">
              <w:rPr>
                <w:rFonts w:ascii="Tahoma" w:hAnsi="Tahoma" w:cs="Tahoma"/>
                <w:sz w:val="24"/>
                <w:szCs w:val="24"/>
              </w:rPr>
              <w:t>should</w:t>
            </w:r>
            <w:r w:rsidRPr="00C172A6">
              <w:rPr>
                <w:rFonts w:ascii="Tahoma" w:hAnsi="Tahoma" w:cs="Tahoma"/>
                <w:spacing w:val="-3"/>
                <w:sz w:val="24"/>
                <w:szCs w:val="24"/>
              </w:rPr>
              <w:t xml:space="preserve"> </w:t>
            </w:r>
            <w:r w:rsidRPr="00C172A6">
              <w:rPr>
                <w:rFonts w:ascii="Tahoma" w:hAnsi="Tahoma" w:cs="Tahoma"/>
                <w:spacing w:val="-4"/>
                <w:sz w:val="24"/>
                <w:szCs w:val="24"/>
              </w:rPr>
              <w:t>know</w:t>
            </w:r>
          </w:p>
          <w:p w14:paraId="1E4EAF3E" w14:textId="77777777" w:rsidR="006B1C00" w:rsidRPr="00C172A6" w:rsidRDefault="006B1C00" w:rsidP="006B1C00">
            <w:pPr>
              <w:pStyle w:val="TableParagraph"/>
              <w:spacing w:before="4"/>
              <w:ind w:left="0" w:firstLine="0"/>
              <w:rPr>
                <w:rFonts w:ascii="Tahoma" w:hAnsi="Tahoma" w:cs="Tahoma"/>
                <w:b/>
                <w:sz w:val="24"/>
                <w:szCs w:val="24"/>
              </w:rPr>
            </w:pPr>
          </w:p>
          <w:p w14:paraId="2424E355" w14:textId="4BA5B1F8" w:rsidR="00313BAB" w:rsidRPr="00C172A6" w:rsidRDefault="006B1C00" w:rsidP="006B1C00">
            <w:pPr>
              <w:pStyle w:val="TableParagraph"/>
              <w:numPr>
                <w:ilvl w:val="0"/>
                <w:numId w:val="22"/>
              </w:numPr>
              <w:tabs>
                <w:tab w:val="left" w:pos="467"/>
              </w:tabs>
              <w:ind w:right="277"/>
              <w:rPr>
                <w:rFonts w:ascii="Tahoma" w:hAnsi="Tahoma" w:cs="Tahoma"/>
                <w:sz w:val="24"/>
                <w:szCs w:val="24"/>
              </w:rPr>
            </w:pPr>
            <w:r w:rsidRPr="00C172A6">
              <w:rPr>
                <w:rFonts w:ascii="Tahoma" w:hAnsi="Tahoma" w:cs="Tahoma"/>
                <w:sz w:val="24"/>
                <w:szCs w:val="24"/>
              </w:rPr>
              <w:t>the</w:t>
            </w:r>
            <w:r w:rsidRPr="00C172A6">
              <w:rPr>
                <w:rFonts w:ascii="Tahoma" w:hAnsi="Tahoma" w:cs="Tahoma"/>
                <w:spacing w:val="-5"/>
                <w:sz w:val="24"/>
                <w:szCs w:val="24"/>
              </w:rPr>
              <w:t xml:space="preserve"> </w:t>
            </w:r>
            <w:r w:rsidRPr="00C172A6">
              <w:rPr>
                <w:rFonts w:ascii="Tahoma" w:hAnsi="Tahoma" w:cs="Tahoma"/>
                <w:sz w:val="24"/>
                <w:szCs w:val="24"/>
              </w:rPr>
              <w:t>facts</w:t>
            </w:r>
            <w:r w:rsidRPr="00C172A6">
              <w:rPr>
                <w:rFonts w:ascii="Tahoma" w:hAnsi="Tahoma" w:cs="Tahoma"/>
                <w:spacing w:val="-6"/>
                <w:sz w:val="24"/>
                <w:szCs w:val="24"/>
              </w:rPr>
              <w:t xml:space="preserve"> </w:t>
            </w:r>
            <w:r w:rsidRPr="00C172A6">
              <w:rPr>
                <w:rFonts w:ascii="Tahoma" w:hAnsi="Tahoma" w:cs="Tahoma"/>
                <w:sz w:val="24"/>
                <w:szCs w:val="24"/>
              </w:rPr>
              <w:t>about</w:t>
            </w:r>
            <w:r w:rsidRPr="00C172A6">
              <w:rPr>
                <w:rFonts w:ascii="Tahoma" w:hAnsi="Tahoma" w:cs="Tahoma"/>
                <w:spacing w:val="-4"/>
                <w:sz w:val="24"/>
                <w:szCs w:val="24"/>
              </w:rPr>
              <w:t xml:space="preserve"> </w:t>
            </w:r>
            <w:r w:rsidRPr="00C172A6">
              <w:rPr>
                <w:rFonts w:ascii="Tahoma" w:hAnsi="Tahoma" w:cs="Tahoma"/>
                <w:sz w:val="24"/>
                <w:szCs w:val="24"/>
              </w:rPr>
              <w:t>legal</w:t>
            </w:r>
            <w:r w:rsidRPr="00C172A6">
              <w:rPr>
                <w:rFonts w:ascii="Tahoma" w:hAnsi="Tahoma" w:cs="Tahoma"/>
                <w:spacing w:val="-4"/>
                <w:sz w:val="24"/>
                <w:szCs w:val="24"/>
              </w:rPr>
              <w:t xml:space="preserve"> </w:t>
            </w:r>
            <w:r w:rsidRPr="00C172A6">
              <w:rPr>
                <w:rFonts w:ascii="Tahoma" w:hAnsi="Tahoma" w:cs="Tahoma"/>
                <w:sz w:val="24"/>
                <w:szCs w:val="24"/>
              </w:rPr>
              <w:t>and</w:t>
            </w:r>
            <w:r w:rsidRPr="00C172A6">
              <w:rPr>
                <w:rFonts w:ascii="Tahoma" w:hAnsi="Tahoma" w:cs="Tahoma"/>
                <w:spacing w:val="-5"/>
                <w:sz w:val="24"/>
                <w:szCs w:val="24"/>
              </w:rPr>
              <w:t xml:space="preserve"> </w:t>
            </w:r>
            <w:r w:rsidRPr="00C172A6">
              <w:rPr>
                <w:rFonts w:ascii="Tahoma" w:hAnsi="Tahoma" w:cs="Tahoma"/>
                <w:sz w:val="24"/>
                <w:szCs w:val="24"/>
              </w:rPr>
              <w:t>illegal</w:t>
            </w:r>
            <w:r w:rsidRPr="00C172A6">
              <w:rPr>
                <w:rFonts w:ascii="Tahoma" w:hAnsi="Tahoma" w:cs="Tahoma"/>
                <w:spacing w:val="-5"/>
                <w:sz w:val="24"/>
                <w:szCs w:val="24"/>
              </w:rPr>
              <w:t xml:space="preserve"> </w:t>
            </w:r>
            <w:r w:rsidRPr="00C172A6">
              <w:rPr>
                <w:rFonts w:ascii="Tahoma" w:hAnsi="Tahoma" w:cs="Tahoma"/>
                <w:sz w:val="24"/>
                <w:szCs w:val="24"/>
              </w:rPr>
              <w:t>harmful</w:t>
            </w:r>
            <w:r w:rsidRPr="00C172A6">
              <w:rPr>
                <w:rFonts w:ascii="Tahoma" w:hAnsi="Tahoma" w:cs="Tahoma"/>
                <w:spacing w:val="-5"/>
                <w:sz w:val="24"/>
                <w:szCs w:val="24"/>
              </w:rPr>
              <w:t xml:space="preserve"> </w:t>
            </w:r>
            <w:r w:rsidRPr="00C172A6">
              <w:rPr>
                <w:rFonts w:ascii="Tahoma" w:hAnsi="Tahoma" w:cs="Tahoma"/>
                <w:sz w:val="24"/>
                <w:szCs w:val="24"/>
              </w:rPr>
              <w:t>substances</w:t>
            </w:r>
            <w:r w:rsidRPr="00C172A6">
              <w:rPr>
                <w:rFonts w:ascii="Tahoma" w:hAnsi="Tahoma" w:cs="Tahoma"/>
                <w:spacing w:val="-5"/>
                <w:sz w:val="24"/>
                <w:szCs w:val="24"/>
              </w:rPr>
              <w:t xml:space="preserve"> </w:t>
            </w:r>
            <w:r w:rsidRPr="00C172A6">
              <w:rPr>
                <w:rFonts w:ascii="Tahoma" w:hAnsi="Tahoma" w:cs="Tahoma"/>
                <w:sz w:val="24"/>
                <w:szCs w:val="24"/>
              </w:rPr>
              <w:t>and</w:t>
            </w:r>
            <w:r w:rsidRPr="00C172A6">
              <w:rPr>
                <w:rFonts w:ascii="Tahoma" w:hAnsi="Tahoma" w:cs="Tahoma"/>
                <w:spacing w:val="-5"/>
                <w:sz w:val="24"/>
                <w:szCs w:val="24"/>
              </w:rPr>
              <w:t xml:space="preserve"> </w:t>
            </w:r>
            <w:r w:rsidRPr="00C172A6">
              <w:rPr>
                <w:rFonts w:ascii="Tahoma" w:hAnsi="Tahoma" w:cs="Tahoma"/>
                <w:sz w:val="24"/>
                <w:szCs w:val="24"/>
              </w:rPr>
              <w:t>associated risks, including smoking, alcohol use and drug-taking.</w:t>
            </w:r>
          </w:p>
        </w:tc>
      </w:tr>
      <w:tr w:rsidR="00313BAB" w:rsidRPr="00C172A6" w14:paraId="7B482BD8" w14:textId="77777777" w:rsidTr="00313BAB">
        <w:trPr>
          <w:trHeight w:val="2371"/>
        </w:trPr>
        <w:tc>
          <w:tcPr>
            <w:tcW w:w="1470" w:type="dxa"/>
            <w:tcBorders>
              <w:top w:val="single" w:sz="4" w:space="0" w:color="000000"/>
              <w:left w:val="single" w:sz="4" w:space="0" w:color="000000"/>
              <w:bottom w:val="single" w:sz="4" w:space="0" w:color="000000"/>
              <w:right w:val="single" w:sz="4" w:space="0" w:color="000000"/>
            </w:tcBorders>
          </w:tcPr>
          <w:p w14:paraId="38A144E3" w14:textId="1B04B799" w:rsidR="00313BAB" w:rsidRPr="00C172A6" w:rsidRDefault="00313BAB" w:rsidP="00313BAB">
            <w:pPr>
              <w:pStyle w:val="TableParagraph"/>
              <w:spacing w:line="288" w:lineRule="auto"/>
              <w:ind w:left="107" w:right="-111" w:firstLine="0"/>
              <w:rPr>
                <w:rFonts w:ascii="Tahoma" w:hAnsi="Tahoma" w:cs="Tahoma"/>
                <w:b/>
                <w:spacing w:val="-2"/>
                <w:sz w:val="24"/>
                <w:szCs w:val="24"/>
              </w:rPr>
            </w:pPr>
            <w:r w:rsidRPr="00C172A6">
              <w:rPr>
                <w:rFonts w:ascii="Tahoma" w:hAnsi="Tahoma" w:cs="Tahoma"/>
                <w:b/>
                <w:spacing w:val="-2"/>
                <w:sz w:val="24"/>
                <w:szCs w:val="24"/>
              </w:rPr>
              <w:t>Health and prevention</w:t>
            </w:r>
          </w:p>
        </w:tc>
        <w:tc>
          <w:tcPr>
            <w:tcW w:w="7882" w:type="dxa"/>
            <w:tcBorders>
              <w:top w:val="single" w:sz="4" w:space="0" w:color="000000"/>
              <w:left w:val="single" w:sz="4" w:space="0" w:color="000000"/>
              <w:bottom w:val="single" w:sz="4" w:space="0" w:color="000000"/>
              <w:right w:val="single" w:sz="4" w:space="0" w:color="000000"/>
            </w:tcBorders>
          </w:tcPr>
          <w:p w14:paraId="4676ACC4" w14:textId="77777777" w:rsidR="006B1C00" w:rsidRPr="00C172A6" w:rsidRDefault="006B1C00" w:rsidP="006B1C00">
            <w:pPr>
              <w:pStyle w:val="TableParagraph"/>
              <w:spacing w:line="274" w:lineRule="exact"/>
              <w:ind w:left="107" w:firstLine="0"/>
              <w:rPr>
                <w:rFonts w:ascii="Tahoma" w:hAnsi="Tahoma" w:cs="Tahoma"/>
                <w:sz w:val="24"/>
                <w:szCs w:val="24"/>
              </w:rPr>
            </w:pPr>
            <w:r w:rsidRPr="00C172A6">
              <w:rPr>
                <w:rFonts w:ascii="Tahoma" w:hAnsi="Tahoma" w:cs="Tahoma"/>
                <w:sz w:val="24"/>
                <w:szCs w:val="24"/>
              </w:rPr>
              <w:t>Pupils</w:t>
            </w:r>
            <w:r w:rsidRPr="00C172A6">
              <w:rPr>
                <w:rFonts w:ascii="Tahoma" w:hAnsi="Tahoma" w:cs="Tahoma"/>
                <w:spacing w:val="-4"/>
                <w:sz w:val="24"/>
                <w:szCs w:val="24"/>
              </w:rPr>
              <w:t xml:space="preserve"> </w:t>
            </w:r>
            <w:r w:rsidRPr="00C172A6">
              <w:rPr>
                <w:rFonts w:ascii="Tahoma" w:hAnsi="Tahoma" w:cs="Tahoma"/>
                <w:sz w:val="24"/>
                <w:szCs w:val="24"/>
              </w:rPr>
              <w:t>should</w:t>
            </w:r>
            <w:r w:rsidRPr="00C172A6">
              <w:rPr>
                <w:rFonts w:ascii="Tahoma" w:hAnsi="Tahoma" w:cs="Tahoma"/>
                <w:spacing w:val="-3"/>
                <w:sz w:val="24"/>
                <w:szCs w:val="24"/>
              </w:rPr>
              <w:t xml:space="preserve"> </w:t>
            </w:r>
            <w:r w:rsidRPr="00C172A6">
              <w:rPr>
                <w:rFonts w:ascii="Tahoma" w:hAnsi="Tahoma" w:cs="Tahoma"/>
                <w:spacing w:val="-4"/>
                <w:sz w:val="24"/>
                <w:szCs w:val="24"/>
              </w:rPr>
              <w:t>know</w:t>
            </w:r>
          </w:p>
          <w:p w14:paraId="51CEC873" w14:textId="77777777" w:rsidR="006B1C00" w:rsidRPr="00C172A6" w:rsidRDefault="006B1C00" w:rsidP="006B1C00">
            <w:pPr>
              <w:pStyle w:val="TableParagraph"/>
              <w:spacing w:before="4"/>
              <w:ind w:left="0" w:firstLine="0"/>
              <w:rPr>
                <w:rFonts w:ascii="Tahoma" w:hAnsi="Tahoma" w:cs="Tahoma"/>
                <w:b/>
                <w:sz w:val="24"/>
                <w:szCs w:val="24"/>
              </w:rPr>
            </w:pPr>
          </w:p>
          <w:p w14:paraId="04ECB72D" w14:textId="77777777" w:rsidR="006B1C00" w:rsidRPr="00C172A6" w:rsidRDefault="006B1C00" w:rsidP="006B1C00">
            <w:pPr>
              <w:pStyle w:val="TableParagraph"/>
              <w:numPr>
                <w:ilvl w:val="0"/>
                <w:numId w:val="21"/>
              </w:numPr>
              <w:tabs>
                <w:tab w:val="left" w:pos="467"/>
              </w:tabs>
              <w:spacing w:line="242" w:lineRule="auto"/>
              <w:ind w:right="157"/>
              <w:rPr>
                <w:rFonts w:ascii="Tahoma" w:hAnsi="Tahoma" w:cs="Tahoma"/>
                <w:sz w:val="24"/>
                <w:szCs w:val="24"/>
              </w:rPr>
            </w:pPr>
            <w:r w:rsidRPr="00C172A6">
              <w:rPr>
                <w:rFonts w:ascii="Tahoma" w:hAnsi="Tahoma" w:cs="Tahoma"/>
                <w:sz w:val="24"/>
                <w:szCs w:val="24"/>
              </w:rPr>
              <w:t>how</w:t>
            </w:r>
            <w:r w:rsidRPr="00C172A6">
              <w:rPr>
                <w:rFonts w:ascii="Tahoma" w:hAnsi="Tahoma" w:cs="Tahoma"/>
                <w:spacing w:val="-4"/>
                <w:sz w:val="24"/>
                <w:szCs w:val="24"/>
              </w:rPr>
              <w:t xml:space="preserve"> </w:t>
            </w:r>
            <w:r w:rsidRPr="00C172A6">
              <w:rPr>
                <w:rFonts w:ascii="Tahoma" w:hAnsi="Tahoma" w:cs="Tahoma"/>
                <w:sz w:val="24"/>
                <w:szCs w:val="24"/>
              </w:rPr>
              <w:t>to</w:t>
            </w:r>
            <w:r w:rsidRPr="00C172A6">
              <w:rPr>
                <w:rFonts w:ascii="Tahoma" w:hAnsi="Tahoma" w:cs="Tahoma"/>
                <w:spacing w:val="-4"/>
                <w:sz w:val="24"/>
                <w:szCs w:val="24"/>
              </w:rPr>
              <w:t xml:space="preserve"> </w:t>
            </w:r>
            <w:r w:rsidRPr="00C172A6">
              <w:rPr>
                <w:rFonts w:ascii="Tahoma" w:hAnsi="Tahoma" w:cs="Tahoma"/>
                <w:sz w:val="24"/>
                <w:szCs w:val="24"/>
              </w:rPr>
              <w:t>recognise</w:t>
            </w:r>
            <w:r w:rsidRPr="00C172A6">
              <w:rPr>
                <w:rFonts w:ascii="Tahoma" w:hAnsi="Tahoma" w:cs="Tahoma"/>
                <w:spacing w:val="-4"/>
                <w:sz w:val="24"/>
                <w:szCs w:val="24"/>
              </w:rPr>
              <w:t xml:space="preserve"> </w:t>
            </w:r>
            <w:r w:rsidRPr="00C172A6">
              <w:rPr>
                <w:rFonts w:ascii="Tahoma" w:hAnsi="Tahoma" w:cs="Tahoma"/>
                <w:sz w:val="24"/>
                <w:szCs w:val="24"/>
              </w:rPr>
              <w:t>early</w:t>
            </w:r>
            <w:r w:rsidRPr="00C172A6">
              <w:rPr>
                <w:rFonts w:ascii="Tahoma" w:hAnsi="Tahoma" w:cs="Tahoma"/>
                <w:spacing w:val="-4"/>
                <w:sz w:val="24"/>
                <w:szCs w:val="24"/>
              </w:rPr>
              <w:t xml:space="preserve"> </w:t>
            </w:r>
            <w:r w:rsidRPr="00C172A6">
              <w:rPr>
                <w:rFonts w:ascii="Tahoma" w:hAnsi="Tahoma" w:cs="Tahoma"/>
                <w:sz w:val="24"/>
                <w:szCs w:val="24"/>
              </w:rPr>
              <w:t>signs</w:t>
            </w:r>
            <w:r w:rsidRPr="00C172A6">
              <w:rPr>
                <w:rFonts w:ascii="Tahoma" w:hAnsi="Tahoma" w:cs="Tahoma"/>
                <w:spacing w:val="-4"/>
                <w:sz w:val="24"/>
                <w:szCs w:val="24"/>
              </w:rPr>
              <w:t xml:space="preserve"> </w:t>
            </w:r>
            <w:r w:rsidRPr="00C172A6">
              <w:rPr>
                <w:rFonts w:ascii="Tahoma" w:hAnsi="Tahoma" w:cs="Tahoma"/>
                <w:sz w:val="24"/>
                <w:szCs w:val="24"/>
              </w:rPr>
              <w:t>of</w:t>
            </w:r>
            <w:r w:rsidRPr="00C172A6">
              <w:rPr>
                <w:rFonts w:ascii="Tahoma" w:hAnsi="Tahoma" w:cs="Tahoma"/>
                <w:spacing w:val="-3"/>
                <w:sz w:val="24"/>
                <w:szCs w:val="24"/>
              </w:rPr>
              <w:t xml:space="preserve"> </w:t>
            </w:r>
            <w:r w:rsidRPr="00C172A6">
              <w:rPr>
                <w:rFonts w:ascii="Tahoma" w:hAnsi="Tahoma" w:cs="Tahoma"/>
                <w:sz w:val="24"/>
                <w:szCs w:val="24"/>
              </w:rPr>
              <w:t>physical</w:t>
            </w:r>
            <w:r w:rsidRPr="00C172A6">
              <w:rPr>
                <w:rFonts w:ascii="Tahoma" w:hAnsi="Tahoma" w:cs="Tahoma"/>
                <w:spacing w:val="-4"/>
                <w:sz w:val="24"/>
                <w:szCs w:val="24"/>
              </w:rPr>
              <w:t xml:space="preserve"> </w:t>
            </w:r>
            <w:r w:rsidRPr="00C172A6">
              <w:rPr>
                <w:rFonts w:ascii="Tahoma" w:hAnsi="Tahoma" w:cs="Tahoma"/>
                <w:sz w:val="24"/>
                <w:szCs w:val="24"/>
              </w:rPr>
              <w:t>illness,</w:t>
            </w:r>
            <w:r w:rsidRPr="00C172A6">
              <w:rPr>
                <w:rFonts w:ascii="Tahoma" w:hAnsi="Tahoma" w:cs="Tahoma"/>
                <w:spacing w:val="-3"/>
                <w:sz w:val="24"/>
                <w:szCs w:val="24"/>
              </w:rPr>
              <w:t xml:space="preserve"> </w:t>
            </w:r>
            <w:r w:rsidRPr="00C172A6">
              <w:rPr>
                <w:rFonts w:ascii="Tahoma" w:hAnsi="Tahoma" w:cs="Tahoma"/>
                <w:sz w:val="24"/>
                <w:szCs w:val="24"/>
              </w:rPr>
              <w:t>such</w:t>
            </w:r>
            <w:r w:rsidRPr="00C172A6">
              <w:rPr>
                <w:rFonts w:ascii="Tahoma" w:hAnsi="Tahoma" w:cs="Tahoma"/>
                <w:spacing w:val="-4"/>
                <w:sz w:val="24"/>
                <w:szCs w:val="24"/>
              </w:rPr>
              <w:t xml:space="preserve"> </w:t>
            </w:r>
            <w:r w:rsidRPr="00C172A6">
              <w:rPr>
                <w:rFonts w:ascii="Tahoma" w:hAnsi="Tahoma" w:cs="Tahoma"/>
                <w:sz w:val="24"/>
                <w:szCs w:val="24"/>
              </w:rPr>
              <w:t>as</w:t>
            </w:r>
            <w:r w:rsidRPr="00C172A6">
              <w:rPr>
                <w:rFonts w:ascii="Tahoma" w:hAnsi="Tahoma" w:cs="Tahoma"/>
                <w:spacing w:val="-5"/>
                <w:sz w:val="24"/>
                <w:szCs w:val="24"/>
              </w:rPr>
              <w:t xml:space="preserve"> </w:t>
            </w:r>
            <w:r w:rsidRPr="00C172A6">
              <w:rPr>
                <w:rFonts w:ascii="Tahoma" w:hAnsi="Tahoma" w:cs="Tahoma"/>
                <w:sz w:val="24"/>
                <w:szCs w:val="24"/>
              </w:rPr>
              <w:t>weight</w:t>
            </w:r>
            <w:r w:rsidRPr="00C172A6">
              <w:rPr>
                <w:rFonts w:ascii="Tahoma" w:hAnsi="Tahoma" w:cs="Tahoma"/>
                <w:spacing w:val="-3"/>
                <w:sz w:val="24"/>
                <w:szCs w:val="24"/>
              </w:rPr>
              <w:t xml:space="preserve"> </w:t>
            </w:r>
            <w:r w:rsidRPr="00C172A6">
              <w:rPr>
                <w:rFonts w:ascii="Tahoma" w:hAnsi="Tahoma" w:cs="Tahoma"/>
                <w:sz w:val="24"/>
                <w:szCs w:val="24"/>
              </w:rPr>
              <w:t>loss, or unexplained changes to the body.</w:t>
            </w:r>
          </w:p>
          <w:p w14:paraId="083BF332" w14:textId="77777777" w:rsidR="006B1C00" w:rsidRPr="00C172A6" w:rsidRDefault="006B1C00" w:rsidP="006B1C00">
            <w:pPr>
              <w:pStyle w:val="TableParagraph"/>
              <w:numPr>
                <w:ilvl w:val="0"/>
                <w:numId w:val="21"/>
              </w:numPr>
              <w:tabs>
                <w:tab w:val="left" w:pos="467"/>
              </w:tabs>
              <w:spacing w:before="105"/>
              <w:ind w:right="342"/>
              <w:rPr>
                <w:rFonts w:ascii="Tahoma" w:hAnsi="Tahoma" w:cs="Tahoma"/>
                <w:sz w:val="24"/>
                <w:szCs w:val="24"/>
              </w:rPr>
            </w:pPr>
            <w:r w:rsidRPr="00C172A6">
              <w:rPr>
                <w:rFonts w:ascii="Tahoma" w:hAnsi="Tahoma" w:cs="Tahoma"/>
                <w:sz w:val="24"/>
                <w:szCs w:val="24"/>
              </w:rPr>
              <w:t>about</w:t>
            </w:r>
            <w:r w:rsidRPr="00C172A6">
              <w:rPr>
                <w:rFonts w:ascii="Tahoma" w:hAnsi="Tahoma" w:cs="Tahoma"/>
                <w:spacing w:val="-3"/>
                <w:sz w:val="24"/>
                <w:szCs w:val="24"/>
              </w:rPr>
              <w:t xml:space="preserve"> </w:t>
            </w:r>
            <w:r w:rsidRPr="00C172A6">
              <w:rPr>
                <w:rFonts w:ascii="Tahoma" w:hAnsi="Tahoma" w:cs="Tahoma"/>
                <w:sz w:val="24"/>
                <w:szCs w:val="24"/>
              </w:rPr>
              <w:t>safe</w:t>
            </w:r>
            <w:r w:rsidRPr="00C172A6">
              <w:rPr>
                <w:rFonts w:ascii="Tahoma" w:hAnsi="Tahoma" w:cs="Tahoma"/>
                <w:spacing w:val="-4"/>
                <w:sz w:val="24"/>
                <w:szCs w:val="24"/>
              </w:rPr>
              <w:t xml:space="preserve"> </w:t>
            </w:r>
            <w:r w:rsidRPr="00C172A6">
              <w:rPr>
                <w:rFonts w:ascii="Tahoma" w:hAnsi="Tahoma" w:cs="Tahoma"/>
                <w:sz w:val="24"/>
                <w:szCs w:val="24"/>
              </w:rPr>
              <w:t>and</w:t>
            </w:r>
            <w:r w:rsidRPr="00C172A6">
              <w:rPr>
                <w:rFonts w:ascii="Tahoma" w:hAnsi="Tahoma" w:cs="Tahoma"/>
                <w:spacing w:val="-4"/>
                <w:sz w:val="24"/>
                <w:szCs w:val="24"/>
              </w:rPr>
              <w:t xml:space="preserve"> </w:t>
            </w:r>
            <w:r w:rsidRPr="00C172A6">
              <w:rPr>
                <w:rFonts w:ascii="Tahoma" w:hAnsi="Tahoma" w:cs="Tahoma"/>
                <w:sz w:val="24"/>
                <w:szCs w:val="24"/>
              </w:rPr>
              <w:t>unsafe</w:t>
            </w:r>
            <w:r w:rsidRPr="00C172A6">
              <w:rPr>
                <w:rFonts w:ascii="Tahoma" w:hAnsi="Tahoma" w:cs="Tahoma"/>
                <w:spacing w:val="-3"/>
                <w:sz w:val="24"/>
                <w:szCs w:val="24"/>
              </w:rPr>
              <w:t xml:space="preserve"> </w:t>
            </w:r>
            <w:r w:rsidRPr="00C172A6">
              <w:rPr>
                <w:rFonts w:ascii="Tahoma" w:hAnsi="Tahoma" w:cs="Tahoma"/>
                <w:sz w:val="24"/>
                <w:szCs w:val="24"/>
              </w:rPr>
              <w:t>exposure</w:t>
            </w:r>
            <w:r w:rsidRPr="00C172A6">
              <w:rPr>
                <w:rFonts w:ascii="Tahoma" w:hAnsi="Tahoma" w:cs="Tahoma"/>
                <w:spacing w:val="-4"/>
                <w:sz w:val="24"/>
                <w:szCs w:val="24"/>
              </w:rPr>
              <w:t xml:space="preserve"> </w:t>
            </w:r>
            <w:r w:rsidRPr="00C172A6">
              <w:rPr>
                <w:rFonts w:ascii="Tahoma" w:hAnsi="Tahoma" w:cs="Tahoma"/>
                <w:sz w:val="24"/>
                <w:szCs w:val="24"/>
              </w:rPr>
              <w:t>to</w:t>
            </w:r>
            <w:r w:rsidRPr="00C172A6">
              <w:rPr>
                <w:rFonts w:ascii="Tahoma" w:hAnsi="Tahoma" w:cs="Tahoma"/>
                <w:spacing w:val="-4"/>
                <w:sz w:val="24"/>
                <w:szCs w:val="24"/>
              </w:rPr>
              <w:t xml:space="preserve"> </w:t>
            </w:r>
            <w:r w:rsidRPr="00C172A6">
              <w:rPr>
                <w:rFonts w:ascii="Tahoma" w:hAnsi="Tahoma" w:cs="Tahoma"/>
                <w:sz w:val="24"/>
                <w:szCs w:val="24"/>
              </w:rPr>
              <w:t>the</w:t>
            </w:r>
            <w:r w:rsidRPr="00C172A6">
              <w:rPr>
                <w:rFonts w:ascii="Tahoma" w:hAnsi="Tahoma" w:cs="Tahoma"/>
                <w:spacing w:val="-4"/>
                <w:sz w:val="24"/>
                <w:szCs w:val="24"/>
              </w:rPr>
              <w:t xml:space="preserve"> </w:t>
            </w:r>
            <w:r w:rsidRPr="00C172A6">
              <w:rPr>
                <w:rFonts w:ascii="Tahoma" w:hAnsi="Tahoma" w:cs="Tahoma"/>
                <w:sz w:val="24"/>
                <w:szCs w:val="24"/>
              </w:rPr>
              <w:t>sun,</w:t>
            </w:r>
            <w:r w:rsidRPr="00C172A6">
              <w:rPr>
                <w:rFonts w:ascii="Tahoma" w:hAnsi="Tahoma" w:cs="Tahoma"/>
                <w:spacing w:val="-4"/>
                <w:sz w:val="24"/>
                <w:szCs w:val="24"/>
              </w:rPr>
              <w:t xml:space="preserve"> </w:t>
            </w:r>
            <w:r w:rsidRPr="00C172A6">
              <w:rPr>
                <w:rFonts w:ascii="Tahoma" w:hAnsi="Tahoma" w:cs="Tahoma"/>
                <w:sz w:val="24"/>
                <w:szCs w:val="24"/>
              </w:rPr>
              <w:t>and</w:t>
            </w:r>
            <w:r w:rsidRPr="00C172A6">
              <w:rPr>
                <w:rFonts w:ascii="Tahoma" w:hAnsi="Tahoma" w:cs="Tahoma"/>
                <w:spacing w:val="-4"/>
                <w:sz w:val="24"/>
                <w:szCs w:val="24"/>
              </w:rPr>
              <w:t xml:space="preserve"> </w:t>
            </w:r>
            <w:r w:rsidRPr="00C172A6">
              <w:rPr>
                <w:rFonts w:ascii="Tahoma" w:hAnsi="Tahoma" w:cs="Tahoma"/>
                <w:sz w:val="24"/>
                <w:szCs w:val="24"/>
              </w:rPr>
              <w:t>how</w:t>
            </w:r>
            <w:r w:rsidRPr="00C172A6">
              <w:rPr>
                <w:rFonts w:ascii="Tahoma" w:hAnsi="Tahoma" w:cs="Tahoma"/>
                <w:spacing w:val="-4"/>
                <w:sz w:val="24"/>
                <w:szCs w:val="24"/>
              </w:rPr>
              <w:t xml:space="preserve"> </w:t>
            </w:r>
            <w:r w:rsidRPr="00C172A6">
              <w:rPr>
                <w:rFonts w:ascii="Tahoma" w:hAnsi="Tahoma" w:cs="Tahoma"/>
                <w:sz w:val="24"/>
                <w:szCs w:val="24"/>
              </w:rPr>
              <w:t>to</w:t>
            </w:r>
            <w:r w:rsidRPr="00C172A6">
              <w:rPr>
                <w:rFonts w:ascii="Tahoma" w:hAnsi="Tahoma" w:cs="Tahoma"/>
                <w:spacing w:val="-4"/>
                <w:sz w:val="24"/>
                <w:szCs w:val="24"/>
              </w:rPr>
              <w:t xml:space="preserve"> </w:t>
            </w:r>
            <w:r w:rsidRPr="00C172A6">
              <w:rPr>
                <w:rFonts w:ascii="Tahoma" w:hAnsi="Tahoma" w:cs="Tahoma"/>
                <w:sz w:val="24"/>
                <w:szCs w:val="24"/>
              </w:rPr>
              <w:t>reduce</w:t>
            </w:r>
            <w:r w:rsidRPr="00C172A6">
              <w:rPr>
                <w:rFonts w:ascii="Tahoma" w:hAnsi="Tahoma" w:cs="Tahoma"/>
                <w:spacing w:val="-4"/>
                <w:sz w:val="24"/>
                <w:szCs w:val="24"/>
              </w:rPr>
              <w:t xml:space="preserve"> </w:t>
            </w:r>
            <w:r w:rsidRPr="00C172A6">
              <w:rPr>
                <w:rFonts w:ascii="Tahoma" w:hAnsi="Tahoma" w:cs="Tahoma"/>
                <w:sz w:val="24"/>
                <w:szCs w:val="24"/>
              </w:rPr>
              <w:t>the risk of sun damage, including skin cancer.</w:t>
            </w:r>
          </w:p>
          <w:p w14:paraId="7EED8154" w14:textId="77777777" w:rsidR="006B1C00" w:rsidRPr="00C172A6" w:rsidRDefault="006B1C00" w:rsidP="006B1C00">
            <w:pPr>
              <w:pStyle w:val="TableParagraph"/>
              <w:numPr>
                <w:ilvl w:val="0"/>
                <w:numId w:val="21"/>
              </w:numPr>
              <w:tabs>
                <w:tab w:val="left" w:pos="467"/>
              </w:tabs>
              <w:spacing w:before="110"/>
              <w:ind w:right="399"/>
              <w:rPr>
                <w:rFonts w:ascii="Tahoma" w:hAnsi="Tahoma" w:cs="Tahoma"/>
                <w:sz w:val="24"/>
                <w:szCs w:val="24"/>
              </w:rPr>
            </w:pPr>
            <w:proofErr w:type="gramStart"/>
            <w:r w:rsidRPr="00C172A6">
              <w:rPr>
                <w:rFonts w:ascii="Tahoma" w:hAnsi="Tahoma" w:cs="Tahoma"/>
                <w:sz w:val="24"/>
                <w:szCs w:val="24"/>
              </w:rPr>
              <w:t>the</w:t>
            </w:r>
            <w:proofErr w:type="gramEnd"/>
            <w:r w:rsidRPr="00C172A6">
              <w:rPr>
                <w:rFonts w:ascii="Tahoma" w:hAnsi="Tahoma" w:cs="Tahoma"/>
                <w:spacing w:val="-5"/>
                <w:sz w:val="24"/>
                <w:szCs w:val="24"/>
              </w:rPr>
              <w:t xml:space="preserve"> </w:t>
            </w:r>
            <w:r w:rsidRPr="00C172A6">
              <w:rPr>
                <w:rFonts w:ascii="Tahoma" w:hAnsi="Tahoma" w:cs="Tahoma"/>
                <w:sz w:val="24"/>
                <w:szCs w:val="24"/>
              </w:rPr>
              <w:t>importance</w:t>
            </w:r>
            <w:r w:rsidRPr="00C172A6">
              <w:rPr>
                <w:rFonts w:ascii="Tahoma" w:hAnsi="Tahoma" w:cs="Tahoma"/>
                <w:spacing w:val="-5"/>
                <w:sz w:val="24"/>
                <w:szCs w:val="24"/>
              </w:rPr>
              <w:t xml:space="preserve"> </w:t>
            </w:r>
            <w:r w:rsidRPr="00C172A6">
              <w:rPr>
                <w:rFonts w:ascii="Tahoma" w:hAnsi="Tahoma" w:cs="Tahoma"/>
                <w:sz w:val="24"/>
                <w:szCs w:val="24"/>
              </w:rPr>
              <w:t>of</w:t>
            </w:r>
            <w:r w:rsidRPr="00C172A6">
              <w:rPr>
                <w:rFonts w:ascii="Tahoma" w:hAnsi="Tahoma" w:cs="Tahoma"/>
                <w:spacing w:val="-4"/>
                <w:sz w:val="24"/>
                <w:szCs w:val="24"/>
              </w:rPr>
              <w:t xml:space="preserve"> </w:t>
            </w:r>
            <w:r w:rsidRPr="00C172A6">
              <w:rPr>
                <w:rFonts w:ascii="Tahoma" w:hAnsi="Tahoma" w:cs="Tahoma"/>
                <w:sz w:val="24"/>
                <w:szCs w:val="24"/>
              </w:rPr>
              <w:t>sufficient</w:t>
            </w:r>
            <w:r w:rsidRPr="00C172A6">
              <w:rPr>
                <w:rFonts w:ascii="Tahoma" w:hAnsi="Tahoma" w:cs="Tahoma"/>
                <w:spacing w:val="-4"/>
                <w:sz w:val="24"/>
                <w:szCs w:val="24"/>
              </w:rPr>
              <w:t xml:space="preserve"> </w:t>
            </w:r>
            <w:r w:rsidRPr="00C172A6">
              <w:rPr>
                <w:rFonts w:ascii="Tahoma" w:hAnsi="Tahoma" w:cs="Tahoma"/>
                <w:sz w:val="24"/>
                <w:szCs w:val="24"/>
              </w:rPr>
              <w:t>good</w:t>
            </w:r>
            <w:r w:rsidRPr="00C172A6">
              <w:rPr>
                <w:rFonts w:ascii="Tahoma" w:hAnsi="Tahoma" w:cs="Tahoma"/>
                <w:spacing w:val="-5"/>
                <w:sz w:val="24"/>
                <w:szCs w:val="24"/>
              </w:rPr>
              <w:t xml:space="preserve"> </w:t>
            </w:r>
            <w:r w:rsidRPr="00C172A6">
              <w:rPr>
                <w:rFonts w:ascii="Tahoma" w:hAnsi="Tahoma" w:cs="Tahoma"/>
                <w:sz w:val="24"/>
                <w:szCs w:val="24"/>
              </w:rPr>
              <w:t>quality</w:t>
            </w:r>
            <w:r w:rsidRPr="00C172A6">
              <w:rPr>
                <w:rFonts w:ascii="Tahoma" w:hAnsi="Tahoma" w:cs="Tahoma"/>
                <w:spacing w:val="-5"/>
                <w:sz w:val="24"/>
                <w:szCs w:val="24"/>
              </w:rPr>
              <w:t xml:space="preserve"> </w:t>
            </w:r>
            <w:r w:rsidRPr="00C172A6">
              <w:rPr>
                <w:rFonts w:ascii="Tahoma" w:hAnsi="Tahoma" w:cs="Tahoma"/>
                <w:sz w:val="24"/>
                <w:szCs w:val="24"/>
              </w:rPr>
              <w:t>sleep</w:t>
            </w:r>
            <w:r w:rsidRPr="00C172A6">
              <w:rPr>
                <w:rFonts w:ascii="Tahoma" w:hAnsi="Tahoma" w:cs="Tahoma"/>
                <w:spacing w:val="-5"/>
                <w:sz w:val="24"/>
                <w:szCs w:val="24"/>
              </w:rPr>
              <w:t xml:space="preserve"> </w:t>
            </w:r>
            <w:r w:rsidRPr="00C172A6">
              <w:rPr>
                <w:rFonts w:ascii="Tahoma" w:hAnsi="Tahoma" w:cs="Tahoma"/>
                <w:sz w:val="24"/>
                <w:szCs w:val="24"/>
              </w:rPr>
              <w:t>for</w:t>
            </w:r>
            <w:r w:rsidRPr="00C172A6">
              <w:rPr>
                <w:rFonts w:ascii="Tahoma" w:hAnsi="Tahoma" w:cs="Tahoma"/>
                <w:spacing w:val="-4"/>
                <w:sz w:val="24"/>
                <w:szCs w:val="24"/>
              </w:rPr>
              <w:t xml:space="preserve"> </w:t>
            </w:r>
            <w:r w:rsidRPr="00C172A6">
              <w:rPr>
                <w:rFonts w:ascii="Tahoma" w:hAnsi="Tahoma" w:cs="Tahoma"/>
                <w:sz w:val="24"/>
                <w:szCs w:val="24"/>
              </w:rPr>
              <w:t>good</w:t>
            </w:r>
            <w:r w:rsidRPr="00C172A6">
              <w:rPr>
                <w:rFonts w:ascii="Tahoma" w:hAnsi="Tahoma" w:cs="Tahoma"/>
                <w:spacing w:val="-6"/>
                <w:sz w:val="24"/>
                <w:szCs w:val="24"/>
              </w:rPr>
              <w:t xml:space="preserve"> </w:t>
            </w:r>
            <w:r w:rsidRPr="00C172A6">
              <w:rPr>
                <w:rFonts w:ascii="Tahoma" w:hAnsi="Tahoma" w:cs="Tahoma"/>
                <w:sz w:val="24"/>
                <w:szCs w:val="24"/>
              </w:rPr>
              <w:t>health</w:t>
            </w:r>
            <w:r w:rsidRPr="00C172A6">
              <w:rPr>
                <w:rFonts w:ascii="Tahoma" w:hAnsi="Tahoma" w:cs="Tahoma"/>
                <w:spacing w:val="-5"/>
                <w:sz w:val="24"/>
                <w:szCs w:val="24"/>
              </w:rPr>
              <w:t xml:space="preserve"> </w:t>
            </w:r>
            <w:r w:rsidRPr="00C172A6">
              <w:rPr>
                <w:rFonts w:ascii="Tahoma" w:hAnsi="Tahoma" w:cs="Tahoma"/>
                <w:sz w:val="24"/>
                <w:szCs w:val="24"/>
              </w:rPr>
              <w:t>and that a lack of sleep can affect weight, mood and ability to learn.</w:t>
            </w:r>
          </w:p>
          <w:p w14:paraId="78876E3F" w14:textId="77777777" w:rsidR="006B1C00" w:rsidRPr="00C172A6" w:rsidRDefault="006B1C00" w:rsidP="006B1C00">
            <w:pPr>
              <w:pStyle w:val="TableParagraph"/>
              <w:numPr>
                <w:ilvl w:val="0"/>
                <w:numId w:val="21"/>
              </w:numPr>
              <w:tabs>
                <w:tab w:val="left" w:pos="467"/>
              </w:tabs>
              <w:spacing w:before="109" w:line="242" w:lineRule="auto"/>
              <w:ind w:right="156"/>
              <w:rPr>
                <w:rFonts w:ascii="Tahoma" w:hAnsi="Tahoma" w:cs="Tahoma"/>
                <w:sz w:val="24"/>
                <w:szCs w:val="24"/>
              </w:rPr>
            </w:pPr>
            <w:r w:rsidRPr="00C172A6">
              <w:rPr>
                <w:rFonts w:ascii="Tahoma" w:hAnsi="Tahoma" w:cs="Tahoma"/>
                <w:sz w:val="24"/>
                <w:szCs w:val="24"/>
              </w:rPr>
              <w:t>about</w:t>
            </w:r>
            <w:r w:rsidRPr="00C172A6">
              <w:rPr>
                <w:rFonts w:ascii="Tahoma" w:hAnsi="Tahoma" w:cs="Tahoma"/>
                <w:spacing w:val="-3"/>
                <w:sz w:val="24"/>
                <w:szCs w:val="24"/>
              </w:rPr>
              <w:t xml:space="preserve"> </w:t>
            </w:r>
            <w:r w:rsidRPr="00C172A6">
              <w:rPr>
                <w:rFonts w:ascii="Tahoma" w:hAnsi="Tahoma" w:cs="Tahoma"/>
                <w:sz w:val="24"/>
                <w:szCs w:val="24"/>
              </w:rPr>
              <w:t>dental</w:t>
            </w:r>
            <w:r w:rsidRPr="00C172A6">
              <w:rPr>
                <w:rFonts w:ascii="Tahoma" w:hAnsi="Tahoma" w:cs="Tahoma"/>
                <w:spacing w:val="-4"/>
                <w:sz w:val="24"/>
                <w:szCs w:val="24"/>
              </w:rPr>
              <w:t xml:space="preserve"> </w:t>
            </w:r>
            <w:r w:rsidRPr="00C172A6">
              <w:rPr>
                <w:rFonts w:ascii="Tahoma" w:hAnsi="Tahoma" w:cs="Tahoma"/>
                <w:sz w:val="24"/>
                <w:szCs w:val="24"/>
              </w:rPr>
              <w:t>health</w:t>
            </w:r>
            <w:r w:rsidRPr="00C172A6">
              <w:rPr>
                <w:rFonts w:ascii="Tahoma" w:hAnsi="Tahoma" w:cs="Tahoma"/>
                <w:spacing w:val="-4"/>
                <w:sz w:val="24"/>
                <w:szCs w:val="24"/>
              </w:rPr>
              <w:t xml:space="preserve"> </w:t>
            </w:r>
            <w:r w:rsidRPr="00C172A6">
              <w:rPr>
                <w:rFonts w:ascii="Tahoma" w:hAnsi="Tahoma" w:cs="Tahoma"/>
                <w:sz w:val="24"/>
                <w:szCs w:val="24"/>
              </w:rPr>
              <w:t>and</w:t>
            </w:r>
            <w:r w:rsidRPr="00C172A6">
              <w:rPr>
                <w:rFonts w:ascii="Tahoma" w:hAnsi="Tahoma" w:cs="Tahoma"/>
                <w:spacing w:val="-4"/>
                <w:sz w:val="24"/>
                <w:szCs w:val="24"/>
              </w:rPr>
              <w:t xml:space="preserve"> </w:t>
            </w:r>
            <w:r w:rsidRPr="00C172A6">
              <w:rPr>
                <w:rFonts w:ascii="Tahoma" w:hAnsi="Tahoma" w:cs="Tahoma"/>
                <w:sz w:val="24"/>
                <w:szCs w:val="24"/>
              </w:rPr>
              <w:t>the</w:t>
            </w:r>
            <w:r w:rsidRPr="00C172A6">
              <w:rPr>
                <w:rFonts w:ascii="Tahoma" w:hAnsi="Tahoma" w:cs="Tahoma"/>
                <w:spacing w:val="-4"/>
                <w:sz w:val="24"/>
                <w:szCs w:val="24"/>
              </w:rPr>
              <w:t xml:space="preserve"> </w:t>
            </w:r>
            <w:r w:rsidRPr="00C172A6">
              <w:rPr>
                <w:rFonts w:ascii="Tahoma" w:hAnsi="Tahoma" w:cs="Tahoma"/>
                <w:sz w:val="24"/>
                <w:szCs w:val="24"/>
              </w:rPr>
              <w:t>benefits</w:t>
            </w:r>
            <w:r w:rsidRPr="00C172A6">
              <w:rPr>
                <w:rFonts w:ascii="Tahoma" w:hAnsi="Tahoma" w:cs="Tahoma"/>
                <w:spacing w:val="-4"/>
                <w:sz w:val="24"/>
                <w:szCs w:val="24"/>
              </w:rPr>
              <w:t xml:space="preserve"> </w:t>
            </w:r>
            <w:r w:rsidRPr="00C172A6">
              <w:rPr>
                <w:rFonts w:ascii="Tahoma" w:hAnsi="Tahoma" w:cs="Tahoma"/>
                <w:sz w:val="24"/>
                <w:szCs w:val="24"/>
              </w:rPr>
              <w:t>of</w:t>
            </w:r>
            <w:r w:rsidRPr="00C172A6">
              <w:rPr>
                <w:rFonts w:ascii="Tahoma" w:hAnsi="Tahoma" w:cs="Tahoma"/>
                <w:spacing w:val="-3"/>
                <w:sz w:val="24"/>
                <w:szCs w:val="24"/>
              </w:rPr>
              <w:t xml:space="preserve"> </w:t>
            </w:r>
            <w:r w:rsidRPr="00C172A6">
              <w:rPr>
                <w:rFonts w:ascii="Tahoma" w:hAnsi="Tahoma" w:cs="Tahoma"/>
                <w:sz w:val="24"/>
                <w:szCs w:val="24"/>
              </w:rPr>
              <w:t>good</w:t>
            </w:r>
            <w:r w:rsidRPr="00C172A6">
              <w:rPr>
                <w:rFonts w:ascii="Tahoma" w:hAnsi="Tahoma" w:cs="Tahoma"/>
                <w:spacing w:val="-4"/>
                <w:sz w:val="24"/>
                <w:szCs w:val="24"/>
              </w:rPr>
              <w:t xml:space="preserve"> </w:t>
            </w:r>
            <w:r w:rsidRPr="00C172A6">
              <w:rPr>
                <w:rFonts w:ascii="Tahoma" w:hAnsi="Tahoma" w:cs="Tahoma"/>
                <w:sz w:val="24"/>
                <w:szCs w:val="24"/>
              </w:rPr>
              <w:t>oral</w:t>
            </w:r>
            <w:r w:rsidRPr="00C172A6">
              <w:rPr>
                <w:rFonts w:ascii="Tahoma" w:hAnsi="Tahoma" w:cs="Tahoma"/>
                <w:spacing w:val="-4"/>
                <w:sz w:val="24"/>
                <w:szCs w:val="24"/>
              </w:rPr>
              <w:t xml:space="preserve"> </w:t>
            </w:r>
            <w:r w:rsidRPr="00C172A6">
              <w:rPr>
                <w:rFonts w:ascii="Tahoma" w:hAnsi="Tahoma" w:cs="Tahoma"/>
                <w:sz w:val="24"/>
                <w:szCs w:val="24"/>
              </w:rPr>
              <w:t>hygiene</w:t>
            </w:r>
            <w:r w:rsidRPr="00C172A6">
              <w:rPr>
                <w:rFonts w:ascii="Tahoma" w:hAnsi="Tahoma" w:cs="Tahoma"/>
                <w:spacing w:val="-4"/>
                <w:sz w:val="24"/>
                <w:szCs w:val="24"/>
              </w:rPr>
              <w:t xml:space="preserve"> </w:t>
            </w:r>
            <w:r w:rsidRPr="00C172A6">
              <w:rPr>
                <w:rFonts w:ascii="Tahoma" w:hAnsi="Tahoma" w:cs="Tahoma"/>
                <w:sz w:val="24"/>
                <w:szCs w:val="24"/>
              </w:rPr>
              <w:t>and</w:t>
            </w:r>
            <w:r w:rsidRPr="00C172A6">
              <w:rPr>
                <w:rFonts w:ascii="Tahoma" w:hAnsi="Tahoma" w:cs="Tahoma"/>
                <w:spacing w:val="-4"/>
                <w:sz w:val="24"/>
                <w:szCs w:val="24"/>
              </w:rPr>
              <w:t xml:space="preserve"> </w:t>
            </w:r>
            <w:r w:rsidRPr="00C172A6">
              <w:rPr>
                <w:rFonts w:ascii="Tahoma" w:hAnsi="Tahoma" w:cs="Tahoma"/>
                <w:sz w:val="24"/>
                <w:szCs w:val="24"/>
              </w:rPr>
              <w:t>dental flossing, including regular check-ups at the dentist.</w:t>
            </w:r>
          </w:p>
          <w:p w14:paraId="7E9D551A" w14:textId="77777777" w:rsidR="006B1C00" w:rsidRPr="00C172A6" w:rsidRDefault="006B1C00" w:rsidP="006B1C00">
            <w:pPr>
              <w:pStyle w:val="TableParagraph"/>
              <w:numPr>
                <w:ilvl w:val="0"/>
                <w:numId w:val="21"/>
              </w:numPr>
              <w:tabs>
                <w:tab w:val="left" w:pos="467"/>
              </w:tabs>
              <w:spacing w:before="105"/>
              <w:ind w:right="303"/>
              <w:rPr>
                <w:rFonts w:ascii="Tahoma" w:hAnsi="Tahoma" w:cs="Tahoma"/>
                <w:sz w:val="24"/>
                <w:szCs w:val="24"/>
              </w:rPr>
            </w:pPr>
            <w:r w:rsidRPr="00C172A6">
              <w:rPr>
                <w:rFonts w:ascii="Tahoma" w:hAnsi="Tahoma" w:cs="Tahoma"/>
                <w:sz w:val="24"/>
                <w:szCs w:val="24"/>
              </w:rPr>
              <w:t>about</w:t>
            </w:r>
            <w:r w:rsidRPr="00C172A6">
              <w:rPr>
                <w:rFonts w:ascii="Tahoma" w:hAnsi="Tahoma" w:cs="Tahoma"/>
                <w:spacing w:val="-4"/>
                <w:sz w:val="24"/>
                <w:szCs w:val="24"/>
              </w:rPr>
              <w:t xml:space="preserve"> </w:t>
            </w:r>
            <w:r w:rsidRPr="00C172A6">
              <w:rPr>
                <w:rFonts w:ascii="Tahoma" w:hAnsi="Tahoma" w:cs="Tahoma"/>
                <w:sz w:val="24"/>
                <w:szCs w:val="24"/>
              </w:rPr>
              <w:t>personal</w:t>
            </w:r>
            <w:r w:rsidRPr="00C172A6">
              <w:rPr>
                <w:rFonts w:ascii="Tahoma" w:hAnsi="Tahoma" w:cs="Tahoma"/>
                <w:spacing w:val="-5"/>
                <w:sz w:val="24"/>
                <w:szCs w:val="24"/>
              </w:rPr>
              <w:t xml:space="preserve"> </w:t>
            </w:r>
            <w:r w:rsidRPr="00C172A6">
              <w:rPr>
                <w:rFonts w:ascii="Tahoma" w:hAnsi="Tahoma" w:cs="Tahoma"/>
                <w:sz w:val="24"/>
                <w:szCs w:val="24"/>
              </w:rPr>
              <w:t>hygiene</w:t>
            </w:r>
            <w:r w:rsidRPr="00C172A6">
              <w:rPr>
                <w:rFonts w:ascii="Tahoma" w:hAnsi="Tahoma" w:cs="Tahoma"/>
                <w:spacing w:val="-5"/>
                <w:sz w:val="24"/>
                <w:szCs w:val="24"/>
              </w:rPr>
              <w:t xml:space="preserve"> </w:t>
            </w:r>
            <w:r w:rsidRPr="00C172A6">
              <w:rPr>
                <w:rFonts w:ascii="Tahoma" w:hAnsi="Tahoma" w:cs="Tahoma"/>
                <w:sz w:val="24"/>
                <w:szCs w:val="24"/>
              </w:rPr>
              <w:t>and</w:t>
            </w:r>
            <w:r w:rsidRPr="00C172A6">
              <w:rPr>
                <w:rFonts w:ascii="Tahoma" w:hAnsi="Tahoma" w:cs="Tahoma"/>
                <w:spacing w:val="-5"/>
                <w:sz w:val="24"/>
                <w:szCs w:val="24"/>
              </w:rPr>
              <w:t xml:space="preserve"> </w:t>
            </w:r>
            <w:r w:rsidRPr="00C172A6">
              <w:rPr>
                <w:rFonts w:ascii="Tahoma" w:hAnsi="Tahoma" w:cs="Tahoma"/>
                <w:sz w:val="24"/>
                <w:szCs w:val="24"/>
              </w:rPr>
              <w:t>germs</w:t>
            </w:r>
            <w:r w:rsidRPr="00C172A6">
              <w:rPr>
                <w:rFonts w:ascii="Tahoma" w:hAnsi="Tahoma" w:cs="Tahoma"/>
                <w:spacing w:val="-5"/>
                <w:sz w:val="24"/>
                <w:szCs w:val="24"/>
              </w:rPr>
              <w:t xml:space="preserve"> </w:t>
            </w:r>
            <w:r w:rsidRPr="00C172A6">
              <w:rPr>
                <w:rFonts w:ascii="Tahoma" w:hAnsi="Tahoma" w:cs="Tahoma"/>
                <w:sz w:val="24"/>
                <w:szCs w:val="24"/>
              </w:rPr>
              <w:t>including</w:t>
            </w:r>
            <w:r w:rsidRPr="00C172A6">
              <w:rPr>
                <w:rFonts w:ascii="Tahoma" w:hAnsi="Tahoma" w:cs="Tahoma"/>
                <w:spacing w:val="-4"/>
                <w:sz w:val="24"/>
                <w:szCs w:val="24"/>
              </w:rPr>
              <w:t xml:space="preserve"> </w:t>
            </w:r>
            <w:r w:rsidRPr="00C172A6">
              <w:rPr>
                <w:rFonts w:ascii="Tahoma" w:hAnsi="Tahoma" w:cs="Tahoma"/>
                <w:sz w:val="24"/>
                <w:szCs w:val="24"/>
              </w:rPr>
              <w:t>bacteria,</w:t>
            </w:r>
            <w:r w:rsidRPr="00C172A6">
              <w:rPr>
                <w:rFonts w:ascii="Tahoma" w:hAnsi="Tahoma" w:cs="Tahoma"/>
                <w:spacing w:val="-5"/>
                <w:sz w:val="24"/>
                <w:szCs w:val="24"/>
              </w:rPr>
              <w:t xml:space="preserve"> </w:t>
            </w:r>
            <w:r w:rsidRPr="00C172A6">
              <w:rPr>
                <w:rFonts w:ascii="Tahoma" w:hAnsi="Tahoma" w:cs="Tahoma"/>
                <w:sz w:val="24"/>
                <w:szCs w:val="24"/>
              </w:rPr>
              <w:t>viruses,</w:t>
            </w:r>
            <w:r w:rsidRPr="00C172A6">
              <w:rPr>
                <w:rFonts w:ascii="Tahoma" w:hAnsi="Tahoma" w:cs="Tahoma"/>
                <w:spacing w:val="-4"/>
                <w:sz w:val="24"/>
                <w:szCs w:val="24"/>
              </w:rPr>
              <w:t xml:space="preserve"> </w:t>
            </w:r>
            <w:r w:rsidRPr="00C172A6">
              <w:rPr>
                <w:rFonts w:ascii="Tahoma" w:hAnsi="Tahoma" w:cs="Tahoma"/>
                <w:sz w:val="24"/>
                <w:szCs w:val="24"/>
              </w:rPr>
              <w:t>how they are spread and treated, and the importance of handwashing.</w:t>
            </w:r>
          </w:p>
          <w:p w14:paraId="39AEA04B" w14:textId="74D6CE23" w:rsidR="00313BAB" w:rsidRPr="00C172A6" w:rsidRDefault="006B1C00" w:rsidP="006B1C00">
            <w:pPr>
              <w:pStyle w:val="TableParagraph"/>
              <w:numPr>
                <w:ilvl w:val="0"/>
                <w:numId w:val="21"/>
              </w:numPr>
              <w:tabs>
                <w:tab w:val="left" w:pos="467"/>
              </w:tabs>
              <w:spacing w:before="124"/>
              <w:ind w:right="1051"/>
              <w:rPr>
                <w:rFonts w:ascii="Tahoma" w:hAnsi="Tahoma" w:cs="Tahoma"/>
                <w:sz w:val="24"/>
                <w:szCs w:val="24"/>
              </w:rPr>
            </w:pPr>
            <w:r w:rsidRPr="00C172A6">
              <w:rPr>
                <w:rFonts w:ascii="Tahoma" w:hAnsi="Tahoma" w:cs="Tahoma"/>
                <w:sz w:val="24"/>
                <w:szCs w:val="24"/>
              </w:rPr>
              <w:t>the</w:t>
            </w:r>
            <w:r w:rsidRPr="00C172A6">
              <w:rPr>
                <w:rFonts w:ascii="Tahoma" w:hAnsi="Tahoma" w:cs="Tahoma"/>
                <w:spacing w:val="-5"/>
                <w:sz w:val="24"/>
                <w:szCs w:val="24"/>
              </w:rPr>
              <w:t xml:space="preserve"> </w:t>
            </w:r>
            <w:r w:rsidRPr="00C172A6">
              <w:rPr>
                <w:rFonts w:ascii="Tahoma" w:hAnsi="Tahoma" w:cs="Tahoma"/>
                <w:sz w:val="24"/>
                <w:szCs w:val="24"/>
              </w:rPr>
              <w:t>facts</w:t>
            </w:r>
            <w:r w:rsidRPr="00C172A6">
              <w:rPr>
                <w:rFonts w:ascii="Tahoma" w:hAnsi="Tahoma" w:cs="Tahoma"/>
                <w:spacing w:val="-6"/>
                <w:sz w:val="24"/>
                <w:szCs w:val="24"/>
              </w:rPr>
              <w:t xml:space="preserve"> </w:t>
            </w:r>
            <w:r w:rsidRPr="00C172A6">
              <w:rPr>
                <w:rFonts w:ascii="Tahoma" w:hAnsi="Tahoma" w:cs="Tahoma"/>
                <w:sz w:val="24"/>
                <w:szCs w:val="24"/>
              </w:rPr>
              <w:t>and</w:t>
            </w:r>
            <w:r w:rsidRPr="00C172A6">
              <w:rPr>
                <w:rFonts w:ascii="Tahoma" w:hAnsi="Tahoma" w:cs="Tahoma"/>
                <w:spacing w:val="-5"/>
                <w:sz w:val="24"/>
                <w:szCs w:val="24"/>
              </w:rPr>
              <w:t xml:space="preserve"> </w:t>
            </w:r>
            <w:r w:rsidRPr="00C172A6">
              <w:rPr>
                <w:rFonts w:ascii="Tahoma" w:hAnsi="Tahoma" w:cs="Tahoma"/>
                <w:sz w:val="24"/>
                <w:szCs w:val="24"/>
              </w:rPr>
              <w:t>science</w:t>
            </w:r>
            <w:r w:rsidRPr="00C172A6">
              <w:rPr>
                <w:rFonts w:ascii="Tahoma" w:hAnsi="Tahoma" w:cs="Tahoma"/>
                <w:spacing w:val="-4"/>
                <w:sz w:val="24"/>
                <w:szCs w:val="24"/>
              </w:rPr>
              <w:t xml:space="preserve"> </w:t>
            </w:r>
            <w:r w:rsidRPr="00C172A6">
              <w:rPr>
                <w:rFonts w:ascii="Tahoma" w:hAnsi="Tahoma" w:cs="Tahoma"/>
                <w:sz w:val="24"/>
                <w:szCs w:val="24"/>
              </w:rPr>
              <w:t>relating</w:t>
            </w:r>
            <w:r w:rsidRPr="00C172A6">
              <w:rPr>
                <w:rFonts w:ascii="Tahoma" w:hAnsi="Tahoma" w:cs="Tahoma"/>
                <w:spacing w:val="-5"/>
                <w:sz w:val="24"/>
                <w:szCs w:val="24"/>
              </w:rPr>
              <w:t xml:space="preserve"> </w:t>
            </w:r>
            <w:r w:rsidRPr="00C172A6">
              <w:rPr>
                <w:rFonts w:ascii="Tahoma" w:hAnsi="Tahoma" w:cs="Tahoma"/>
                <w:sz w:val="24"/>
                <w:szCs w:val="24"/>
              </w:rPr>
              <w:t>to</w:t>
            </w:r>
            <w:r w:rsidRPr="00C172A6">
              <w:rPr>
                <w:rFonts w:ascii="Tahoma" w:hAnsi="Tahoma" w:cs="Tahoma"/>
                <w:spacing w:val="-5"/>
                <w:sz w:val="24"/>
                <w:szCs w:val="24"/>
              </w:rPr>
              <w:t xml:space="preserve"> </w:t>
            </w:r>
            <w:r w:rsidRPr="00C172A6">
              <w:rPr>
                <w:rFonts w:ascii="Tahoma" w:hAnsi="Tahoma" w:cs="Tahoma"/>
                <w:sz w:val="24"/>
                <w:szCs w:val="24"/>
              </w:rPr>
              <w:t>allergies,</w:t>
            </w:r>
            <w:r w:rsidRPr="00C172A6">
              <w:rPr>
                <w:rFonts w:ascii="Tahoma" w:hAnsi="Tahoma" w:cs="Tahoma"/>
                <w:spacing w:val="-5"/>
                <w:sz w:val="24"/>
                <w:szCs w:val="24"/>
              </w:rPr>
              <w:t xml:space="preserve"> </w:t>
            </w:r>
            <w:r w:rsidRPr="00C172A6">
              <w:rPr>
                <w:rFonts w:ascii="Tahoma" w:hAnsi="Tahoma" w:cs="Tahoma"/>
                <w:sz w:val="24"/>
                <w:szCs w:val="24"/>
              </w:rPr>
              <w:t>immunisation</w:t>
            </w:r>
            <w:r w:rsidRPr="00C172A6">
              <w:rPr>
                <w:rFonts w:ascii="Tahoma" w:hAnsi="Tahoma" w:cs="Tahoma"/>
                <w:spacing w:val="-5"/>
                <w:sz w:val="24"/>
                <w:szCs w:val="24"/>
              </w:rPr>
              <w:t xml:space="preserve"> </w:t>
            </w:r>
            <w:r w:rsidRPr="00C172A6">
              <w:rPr>
                <w:rFonts w:ascii="Tahoma" w:hAnsi="Tahoma" w:cs="Tahoma"/>
                <w:sz w:val="24"/>
                <w:szCs w:val="24"/>
              </w:rPr>
              <w:t xml:space="preserve">and </w:t>
            </w:r>
            <w:r w:rsidRPr="00C172A6">
              <w:rPr>
                <w:rFonts w:ascii="Tahoma" w:hAnsi="Tahoma" w:cs="Tahoma"/>
                <w:spacing w:val="-2"/>
                <w:sz w:val="24"/>
                <w:szCs w:val="24"/>
              </w:rPr>
              <w:t>vaccination.</w:t>
            </w:r>
          </w:p>
        </w:tc>
      </w:tr>
      <w:tr w:rsidR="00313BAB" w:rsidRPr="00C172A6" w14:paraId="6AE7B239" w14:textId="77777777" w:rsidTr="006B1C00">
        <w:trPr>
          <w:trHeight w:val="1944"/>
        </w:trPr>
        <w:tc>
          <w:tcPr>
            <w:tcW w:w="1470" w:type="dxa"/>
            <w:tcBorders>
              <w:top w:val="single" w:sz="4" w:space="0" w:color="000000"/>
              <w:left w:val="single" w:sz="4" w:space="0" w:color="000000"/>
              <w:bottom w:val="single" w:sz="4" w:space="0" w:color="000000"/>
              <w:right w:val="single" w:sz="4" w:space="0" w:color="000000"/>
            </w:tcBorders>
          </w:tcPr>
          <w:p w14:paraId="1AC6EC11" w14:textId="77777777" w:rsidR="00313BAB" w:rsidRPr="00C172A6" w:rsidRDefault="00313BAB" w:rsidP="00BF496E">
            <w:pPr>
              <w:pStyle w:val="TableParagraph"/>
              <w:spacing w:line="288" w:lineRule="auto"/>
              <w:ind w:left="107" w:right="162" w:firstLine="0"/>
              <w:rPr>
                <w:rFonts w:ascii="Tahoma" w:hAnsi="Tahoma" w:cs="Tahoma"/>
                <w:b/>
                <w:spacing w:val="-2"/>
                <w:sz w:val="24"/>
                <w:szCs w:val="24"/>
              </w:rPr>
            </w:pPr>
            <w:r w:rsidRPr="00C172A6">
              <w:rPr>
                <w:rFonts w:ascii="Tahoma" w:hAnsi="Tahoma" w:cs="Tahoma"/>
                <w:b/>
                <w:spacing w:val="-2"/>
                <w:sz w:val="24"/>
                <w:szCs w:val="24"/>
              </w:rPr>
              <w:lastRenderedPageBreak/>
              <w:t>Basic first aid</w:t>
            </w:r>
          </w:p>
        </w:tc>
        <w:tc>
          <w:tcPr>
            <w:tcW w:w="7882" w:type="dxa"/>
            <w:tcBorders>
              <w:top w:val="single" w:sz="4" w:space="0" w:color="000000"/>
              <w:left w:val="single" w:sz="4" w:space="0" w:color="000000"/>
              <w:bottom w:val="single" w:sz="4" w:space="0" w:color="000000"/>
              <w:right w:val="single" w:sz="4" w:space="0" w:color="000000"/>
            </w:tcBorders>
          </w:tcPr>
          <w:p w14:paraId="5D9309CB" w14:textId="77777777" w:rsidR="006B1C00" w:rsidRPr="00C172A6" w:rsidRDefault="006B1C00" w:rsidP="006B1C00">
            <w:pPr>
              <w:pStyle w:val="TableParagraph"/>
              <w:spacing w:line="275" w:lineRule="exact"/>
              <w:ind w:left="107" w:firstLine="0"/>
              <w:rPr>
                <w:rFonts w:ascii="Tahoma" w:hAnsi="Tahoma" w:cs="Tahoma"/>
                <w:sz w:val="24"/>
                <w:szCs w:val="24"/>
              </w:rPr>
            </w:pPr>
            <w:r w:rsidRPr="00C172A6">
              <w:rPr>
                <w:rFonts w:ascii="Tahoma" w:hAnsi="Tahoma" w:cs="Tahoma"/>
                <w:sz w:val="24"/>
                <w:szCs w:val="24"/>
              </w:rPr>
              <w:t>Pupils</w:t>
            </w:r>
            <w:r w:rsidRPr="00C172A6">
              <w:rPr>
                <w:rFonts w:ascii="Tahoma" w:hAnsi="Tahoma" w:cs="Tahoma"/>
                <w:spacing w:val="-4"/>
                <w:sz w:val="24"/>
                <w:szCs w:val="24"/>
              </w:rPr>
              <w:t xml:space="preserve"> </w:t>
            </w:r>
            <w:r w:rsidRPr="00C172A6">
              <w:rPr>
                <w:rFonts w:ascii="Tahoma" w:hAnsi="Tahoma" w:cs="Tahoma"/>
                <w:sz w:val="24"/>
                <w:szCs w:val="24"/>
              </w:rPr>
              <w:t>should</w:t>
            </w:r>
            <w:r w:rsidRPr="00C172A6">
              <w:rPr>
                <w:rFonts w:ascii="Tahoma" w:hAnsi="Tahoma" w:cs="Tahoma"/>
                <w:spacing w:val="-3"/>
                <w:sz w:val="24"/>
                <w:szCs w:val="24"/>
              </w:rPr>
              <w:t xml:space="preserve"> </w:t>
            </w:r>
            <w:r w:rsidRPr="00C172A6">
              <w:rPr>
                <w:rFonts w:ascii="Tahoma" w:hAnsi="Tahoma" w:cs="Tahoma"/>
                <w:spacing w:val="-4"/>
                <w:sz w:val="24"/>
                <w:szCs w:val="24"/>
              </w:rPr>
              <w:t>know:</w:t>
            </w:r>
          </w:p>
          <w:p w14:paraId="6CEB961F" w14:textId="77777777" w:rsidR="006B1C00" w:rsidRPr="00C172A6" w:rsidRDefault="006B1C00" w:rsidP="006B1C00">
            <w:pPr>
              <w:pStyle w:val="TableParagraph"/>
              <w:spacing w:before="4"/>
              <w:ind w:left="0" w:firstLine="0"/>
              <w:rPr>
                <w:rFonts w:ascii="Tahoma" w:hAnsi="Tahoma" w:cs="Tahoma"/>
                <w:b/>
                <w:sz w:val="24"/>
                <w:szCs w:val="24"/>
              </w:rPr>
            </w:pPr>
          </w:p>
          <w:p w14:paraId="24EB1A40" w14:textId="77777777" w:rsidR="006B1C00" w:rsidRPr="00C172A6" w:rsidRDefault="006B1C00" w:rsidP="006B1C00">
            <w:pPr>
              <w:pStyle w:val="TableParagraph"/>
              <w:numPr>
                <w:ilvl w:val="0"/>
                <w:numId w:val="20"/>
              </w:numPr>
              <w:tabs>
                <w:tab w:val="left" w:pos="467"/>
              </w:tabs>
              <w:ind w:right="811"/>
              <w:rPr>
                <w:rFonts w:ascii="Tahoma" w:hAnsi="Tahoma" w:cs="Tahoma"/>
                <w:sz w:val="24"/>
                <w:szCs w:val="24"/>
              </w:rPr>
            </w:pPr>
            <w:r w:rsidRPr="00C172A6">
              <w:rPr>
                <w:rFonts w:ascii="Tahoma" w:hAnsi="Tahoma" w:cs="Tahoma"/>
                <w:sz w:val="24"/>
                <w:szCs w:val="24"/>
              </w:rPr>
              <w:t>how</w:t>
            </w:r>
            <w:r w:rsidRPr="00C172A6">
              <w:rPr>
                <w:rFonts w:ascii="Tahoma" w:hAnsi="Tahoma" w:cs="Tahoma"/>
                <w:spacing w:val="-4"/>
                <w:sz w:val="24"/>
                <w:szCs w:val="24"/>
              </w:rPr>
              <w:t xml:space="preserve"> </w:t>
            </w:r>
            <w:r w:rsidRPr="00C172A6">
              <w:rPr>
                <w:rFonts w:ascii="Tahoma" w:hAnsi="Tahoma" w:cs="Tahoma"/>
                <w:sz w:val="24"/>
                <w:szCs w:val="24"/>
              </w:rPr>
              <w:t>to</w:t>
            </w:r>
            <w:r w:rsidRPr="00C172A6">
              <w:rPr>
                <w:rFonts w:ascii="Tahoma" w:hAnsi="Tahoma" w:cs="Tahoma"/>
                <w:spacing w:val="-4"/>
                <w:sz w:val="24"/>
                <w:szCs w:val="24"/>
              </w:rPr>
              <w:t xml:space="preserve"> </w:t>
            </w:r>
            <w:r w:rsidRPr="00C172A6">
              <w:rPr>
                <w:rFonts w:ascii="Tahoma" w:hAnsi="Tahoma" w:cs="Tahoma"/>
                <w:sz w:val="24"/>
                <w:szCs w:val="24"/>
              </w:rPr>
              <w:t>make</w:t>
            </w:r>
            <w:r w:rsidRPr="00C172A6">
              <w:rPr>
                <w:rFonts w:ascii="Tahoma" w:hAnsi="Tahoma" w:cs="Tahoma"/>
                <w:spacing w:val="-4"/>
                <w:sz w:val="24"/>
                <w:szCs w:val="24"/>
              </w:rPr>
              <w:t xml:space="preserve"> </w:t>
            </w:r>
            <w:r w:rsidRPr="00C172A6">
              <w:rPr>
                <w:rFonts w:ascii="Tahoma" w:hAnsi="Tahoma" w:cs="Tahoma"/>
                <w:sz w:val="24"/>
                <w:szCs w:val="24"/>
              </w:rPr>
              <w:t>a</w:t>
            </w:r>
            <w:r w:rsidRPr="00C172A6">
              <w:rPr>
                <w:rFonts w:ascii="Tahoma" w:hAnsi="Tahoma" w:cs="Tahoma"/>
                <w:spacing w:val="-4"/>
                <w:sz w:val="24"/>
                <w:szCs w:val="24"/>
              </w:rPr>
              <w:t xml:space="preserve"> </w:t>
            </w:r>
            <w:r w:rsidRPr="00C172A6">
              <w:rPr>
                <w:rFonts w:ascii="Tahoma" w:hAnsi="Tahoma" w:cs="Tahoma"/>
                <w:sz w:val="24"/>
                <w:szCs w:val="24"/>
              </w:rPr>
              <w:t>clear</w:t>
            </w:r>
            <w:r w:rsidRPr="00C172A6">
              <w:rPr>
                <w:rFonts w:ascii="Tahoma" w:hAnsi="Tahoma" w:cs="Tahoma"/>
                <w:spacing w:val="-3"/>
                <w:sz w:val="24"/>
                <w:szCs w:val="24"/>
              </w:rPr>
              <w:t xml:space="preserve"> </w:t>
            </w:r>
            <w:r w:rsidRPr="00C172A6">
              <w:rPr>
                <w:rFonts w:ascii="Tahoma" w:hAnsi="Tahoma" w:cs="Tahoma"/>
                <w:sz w:val="24"/>
                <w:szCs w:val="24"/>
              </w:rPr>
              <w:t>and</w:t>
            </w:r>
            <w:r w:rsidRPr="00C172A6">
              <w:rPr>
                <w:rFonts w:ascii="Tahoma" w:hAnsi="Tahoma" w:cs="Tahoma"/>
                <w:spacing w:val="-4"/>
                <w:sz w:val="24"/>
                <w:szCs w:val="24"/>
              </w:rPr>
              <w:t xml:space="preserve"> </w:t>
            </w:r>
            <w:r w:rsidRPr="00C172A6">
              <w:rPr>
                <w:rFonts w:ascii="Tahoma" w:hAnsi="Tahoma" w:cs="Tahoma"/>
                <w:sz w:val="24"/>
                <w:szCs w:val="24"/>
              </w:rPr>
              <w:t>efficient</w:t>
            </w:r>
            <w:r w:rsidRPr="00C172A6">
              <w:rPr>
                <w:rFonts w:ascii="Tahoma" w:hAnsi="Tahoma" w:cs="Tahoma"/>
                <w:spacing w:val="-3"/>
                <w:sz w:val="24"/>
                <w:szCs w:val="24"/>
              </w:rPr>
              <w:t xml:space="preserve"> </w:t>
            </w:r>
            <w:r w:rsidRPr="00C172A6">
              <w:rPr>
                <w:rFonts w:ascii="Tahoma" w:hAnsi="Tahoma" w:cs="Tahoma"/>
                <w:sz w:val="24"/>
                <w:szCs w:val="24"/>
              </w:rPr>
              <w:t>call</w:t>
            </w:r>
            <w:r w:rsidRPr="00C172A6">
              <w:rPr>
                <w:rFonts w:ascii="Tahoma" w:hAnsi="Tahoma" w:cs="Tahoma"/>
                <w:spacing w:val="-4"/>
                <w:sz w:val="24"/>
                <w:szCs w:val="24"/>
              </w:rPr>
              <w:t xml:space="preserve"> </w:t>
            </w:r>
            <w:r w:rsidRPr="00C172A6">
              <w:rPr>
                <w:rFonts w:ascii="Tahoma" w:hAnsi="Tahoma" w:cs="Tahoma"/>
                <w:sz w:val="24"/>
                <w:szCs w:val="24"/>
              </w:rPr>
              <w:t>to</w:t>
            </w:r>
            <w:r w:rsidRPr="00C172A6">
              <w:rPr>
                <w:rFonts w:ascii="Tahoma" w:hAnsi="Tahoma" w:cs="Tahoma"/>
                <w:spacing w:val="-4"/>
                <w:sz w:val="24"/>
                <w:szCs w:val="24"/>
              </w:rPr>
              <w:t xml:space="preserve"> </w:t>
            </w:r>
            <w:r w:rsidRPr="00C172A6">
              <w:rPr>
                <w:rFonts w:ascii="Tahoma" w:hAnsi="Tahoma" w:cs="Tahoma"/>
                <w:sz w:val="24"/>
                <w:szCs w:val="24"/>
              </w:rPr>
              <w:t>emergency</w:t>
            </w:r>
            <w:r w:rsidRPr="00C172A6">
              <w:rPr>
                <w:rFonts w:ascii="Tahoma" w:hAnsi="Tahoma" w:cs="Tahoma"/>
                <w:spacing w:val="-4"/>
                <w:sz w:val="24"/>
                <w:szCs w:val="24"/>
              </w:rPr>
              <w:t xml:space="preserve"> </w:t>
            </w:r>
            <w:r w:rsidRPr="00C172A6">
              <w:rPr>
                <w:rFonts w:ascii="Tahoma" w:hAnsi="Tahoma" w:cs="Tahoma"/>
                <w:sz w:val="24"/>
                <w:szCs w:val="24"/>
              </w:rPr>
              <w:t>services</w:t>
            </w:r>
            <w:r w:rsidRPr="00C172A6">
              <w:rPr>
                <w:rFonts w:ascii="Tahoma" w:hAnsi="Tahoma" w:cs="Tahoma"/>
                <w:spacing w:val="-4"/>
                <w:sz w:val="24"/>
                <w:szCs w:val="24"/>
              </w:rPr>
              <w:t xml:space="preserve"> </w:t>
            </w:r>
            <w:r w:rsidRPr="00C172A6">
              <w:rPr>
                <w:rFonts w:ascii="Tahoma" w:hAnsi="Tahoma" w:cs="Tahoma"/>
                <w:sz w:val="24"/>
                <w:szCs w:val="24"/>
              </w:rPr>
              <w:t xml:space="preserve">if </w:t>
            </w:r>
            <w:r w:rsidRPr="00C172A6">
              <w:rPr>
                <w:rFonts w:ascii="Tahoma" w:hAnsi="Tahoma" w:cs="Tahoma"/>
                <w:spacing w:val="-2"/>
                <w:sz w:val="24"/>
                <w:szCs w:val="24"/>
              </w:rPr>
              <w:t>necessary.</w:t>
            </w:r>
          </w:p>
          <w:p w14:paraId="22B3E868" w14:textId="6A5ACDCF" w:rsidR="00313BAB" w:rsidRPr="00C172A6" w:rsidRDefault="006B1C00" w:rsidP="006B1C00">
            <w:pPr>
              <w:pStyle w:val="TableParagraph"/>
              <w:numPr>
                <w:ilvl w:val="0"/>
                <w:numId w:val="20"/>
              </w:numPr>
              <w:tabs>
                <w:tab w:val="left" w:pos="467"/>
              </w:tabs>
              <w:spacing w:before="109" w:line="242" w:lineRule="auto"/>
              <w:ind w:right="985"/>
              <w:rPr>
                <w:rFonts w:ascii="Tahoma" w:hAnsi="Tahoma" w:cs="Tahoma"/>
                <w:sz w:val="24"/>
                <w:szCs w:val="24"/>
              </w:rPr>
            </w:pPr>
            <w:r w:rsidRPr="00C172A6">
              <w:rPr>
                <w:rFonts w:ascii="Tahoma" w:hAnsi="Tahoma" w:cs="Tahoma"/>
                <w:sz w:val="24"/>
                <w:szCs w:val="24"/>
              </w:rPr>
              <w:t>concepts</w:t>
            </w:r>
            <w:r w:rsidRPr="00C172A6">
              <w:rPr>
                <w:rFonts w:ascii="Tahoma" w:hAnsi="Tahoma" w:cs="Tahoma"/>
                <w:spacing w:val="-5"/>
                <w:sz w:val="24"/>
                <w:szCs w:val="24"/>
              </w:rPr>
              <w:t xml:space="preserve"> </w:t>
            </w:r>
            <w:r w:rsidRPr="00C172A6">
              <w:rPr>
                <w:rFonts w:ascii="Tahoma" w:hAnsi="Tahoma" w:cs="Tahoma"/>
                <w:sz w:val="24"/>
                <w:szCs w:val="24"/>
              </w:rPr>
              <w:t>of</w:t>
            </w:r>
            <w:r w:rsidRPr="00C172A6">
              <w:rPr>
                <w:rFonts w:ascii="Tahoma" w:hAnsi="Tahoma" w:cs="Tahoma"/>
                <w:spacing w:val="-4"/>
                <w:sz w:val="24"/>
                <w:szCs w:val="24"/>
              </w:rPr>
              <w:t xml:space="preserve"> </w:t>
            </w:r>
            <w:r w:rsidRPr="00C172A6">
              <w:rPr>
                <w:rFonts w:ascii="Tahoma" w:hAnsi="Tahoma" w:cs="Tahoma"/>
                <w:sz w:val="24"/>
                <w:szCs w:val="24"/>
              </w:rPr>
              <w:t>basic</w:t>
            </w:r>
            <w:r w:rsidRPr="00C172A6">
              <w:rPr>
                <w:rFonts w:ascii="Tahoma" w:hAnsi="Tahoma" w:cs="Tahoma"/>
                <w:spacing w:val="-5"/>
                <w:sz w:val="24"/>
                <w:szCs w:val="24"/>
              </w:rPr>
              <w:t xml:space="preserve"> </w:t>
            </w:r>
            <w:proofErr w:type="gramStart"/>
            <w:r w:rsidRPr="00C172A6">
              <w:rPr>
                <w:rFonts w:ascii="Tahoma" w:hAnsi="Tahoma" w:cs="Tahoma"/>
                <w:sz w:val="24"/>
                <w:szCs w:val="24"/>
              </w:rPr>
              <w:t>first-aid</w:t>
            </w:r>
            <w:proofErr w:type="gramEnd"/>
            <w:r w:rsidRPr="00C172A6">
              <w:rPr>
                <w:rFonts w:ascii="Tahoma" w:hAnsi="Tahoma" w:cs="Tahoma"/>
                <w:sz w:val="24"/>
                <w:szCs w:val="24"/>
              </w:rPr>
              <w:t>,</w:t>
            </w:r>
            <w:r w:rsidRPr="00C172A6">
              <w:rPr>
                <w:rFonts w:ascii="Tahoma" w:hAnsi="Tahoma" w:cs="Tahoma"/>
                <w:spacing w:val="-4"/>
                <w:sz w:val="24"/>
                <w:szCs w:val="24"/>
              </w:rPr>
              <w:t xml:space="preserve"> </w:t>
            </w:r>
            <w:r w:rsidRPr="00C172A6">
              <w:rPr>
                <w:rFonts w:ascii="Tahoma" w:hAnsi="Tahoma" w:cs="Tahoma"/>
                <w:sz w:val="24"/>
                <w:szCs w:val="24"/>
              </w:rPr>
              <w:t>for</w:t>
            </w:r>
            <w:r w:rsidRPr="00C172A6">
              <w:rPr>
                <w:rFonts w:ascii="Tahoma" w:hAnsi="Tahoma" w:cs="Tahoma"/>
                <w:spacing w:val="-4"/>
                <w:sz w:val="24"/>
                <w:szCs w:val="24"/>
              </w:rPr>
              <w:t xml:space="preserve"> </w:t>
            </w:r>
            <w:r w:rsidRPr="00C172A6">
              <w:rPr>
                <w:rFonts w:ascii="Tahoma" w:hAnsi="Tahoma" w:cs="Tahoma"/>
                <w:sz w:val="24"/>
                <w:szCs w:val="24"/>
              </w:rPr>
              <w:t>example</w:t>
            </w:r>
            <w:r w:rsidRPr="00C172A6">
              <w:rPr>
                <w:rFonts w:ascii="Tahoma" w:hAnsi="Tahoma" w:cs="Tahoma"/>
                <w:spacing w:val="-5"/>
                <w:sz w:val="24"/>
                <w:szCs w:val="24"/>
              </w:rPr>
              <w:t xml:space="preserve"> </w:t>
            </w:r>
            <w:r w:rsidRPr="00C172A6">
              <w:rPr>
                <w:rFonts w:ascii="Tahoma" w:hAnsi="Tahoma" w:cs="Tahoma"/>
                <w:sz w:val="24"/>
                <w:szCs w:val="24"/>
              </w:rPr>
              <w:t>dealing</w:t>
            </w:r>
            <w:r w:rsidRPr="00C172A6">
              <w:rPr>
                <w:rFonts w:ascii="Tahoma" w:hAnsi="Tahoma" w:cs="Tahoma"/>
                <w:spacing w:val="-5"/>
                <w:sz w:val="24"/>
                <w:szCs w:val="24"/>
              </w:rPr>
              <w:t xml:space="preserve"> </w:t>
            </w:r>
            <w:r w:rsidRPr="00C172A6">
              <w:rPr>
                <w:rFonts w:ascii="Tahoma" w:hAnsi="Tahoma" w:cs="Tahoma"/>
                <w:sz w:val="24"/>
                <w:szCs w:val="24"/>
              </w:rPr>
              <w:t>with</w:t>
            </w:r>
            <w:r w:rsidRPr="00C172A6">
              <w:rPr>
                <w:rFonts w:ascii="Tahoma" w:hAnsi="Tahoma" w:cs="Tahoma"/>
                <w:spacing w:val="-5"/>
                <w:sz w:val="24"/>
                <w:szCs w:val="24"/>
              </w:rPr>
              <w:t xml:space="preserve"> </w:t>
            </w:r>
            <w:r w:rsidRPr="00C172A6">
              <w:rPr>
                <w:rFonts w:ascii="Tahoma" w:hAnsi="Tahoma" w:cs="Tahoma"/>
                <w:sz w:val="24"/>
                <w:szCs w:val="24"/>
              </w:rPr>
              <w:t>common injuries, including head injuries.</w:t>
            </w:r>
          </w:p>
        </w:tc>
      </w:tr>
      <w:tr w:rsidR="00313BAB" w:rsidRPr="00C172A6" w14:paraId="36328519" w14:textId="77777777" w:rsidTr="00313BAB">
        <w:trPr>
          <w:trHeight w:val="2371"/>
        </w:trPr>
        <w:tc>
          <w:tcPr>
            <w:tcW w:w="1470" w:type="dxa"/>
            <w:tcBorders>
              <w:top w:val="single" w:sz="4" w:space="0" w:color="000000"/>
              <w:left w:val="single" w:sz="4" w:space="0" w:color="000000"/>
              <w:bottom w:val="single" w:sz="4" w:space="0" w:color="000000"/>
              <w:right w:val="single" w:sz="4" w:space="0" w:color="000000"/>
            </w:tcBorders>
          </w:tcPr>
          <w:p w14:paraId="4E2E11FF" w14:textId="77777777" w:rsidR="00313BAB" w:rsidRPr="00C172A6" w:rsidRDefault="00313BAB" w:rsidP="00313BAB">
            <w:pPr>
              <w:pStyle w:val="TableParagraph"/>
              <w:spacing w:line="288" w:lineRule="auto"/>
              <w:ind w:left="107" w:right="-111" w:firstLine="0"/>
              <w:rPr>
                <w:rFonts w:ascii="Tahoma" w:hAnsi="Tahoma" w:cs="Tahoma"/>
                <w:b/>
                <w:spacing w:val="-2"/>
                <w:sz w:val="24"/>
                <w:szCs w:val="24"/>
              </w:rPr>
            </w:pPr>
            <w:r w:rsidRPr="00C172A6">
              <w:rPr>
                <w:rFonts w:ascii="Tahoma" w:hAnsi="Tahoma" w:cs="Tahoma"/>
                <w:b/>
                <w:spacing w:val="-2"/>
                <w:sz w:val="24"/>
                <w:szCs w:val="24"/>
              </w:rPr>
              <w:t>Changing adolescent body</w:t>
            </w:r>
          </w:p>
        </w:tc>
        <w:tc>
          <w:tcPr>
            <w:tcW w:w="7882" w:type="dxa"/>
            <w:tcBorders>
              <w:top w:val="single" w:sz="4" w:space="0" w:color="000000"/>
              <w:left w:val="single" w:sz="4" w:space="0" w:color="000000"/>
              <w:bottom w:val="single" w:sz="4" w:space="0" w:color="000000"/>
              <w:right w:val="single" w:sz="4" w:space="0" w:color="000000"/>
            </w:tcBorders>
          </w:tcPr>
          <w:p w14:paraId="60FB147F" w14:textId="77777777" w:rsidR="006B1C00" w:rsidRPr="00C172A6" w:rsidRDefault="006B1C00" w:rsidP="006B1C00">
            <w:pPr>
              <w:pStyle w:val="TableParagraph"/>
              <w:spacing w:line="274" w:lineRule="exact"/>
              <w:ind w:left="107" w:firstLine="0"/>
              <w:rPr>
                <w:rFonts w:ascii="Tahoma" w:hAnsi="Tahoma" w:cs="Tahoma"/>
                <w:sz w:val="24"/>
                <w:szCs w:val="24"/>
              </w:rPr>
            </w:pPr>
            <w:r w:rsidRPr="00C172A6">
              <w:rPr>
                <w:rFonts w:ascii="Tahoma" w:hAnsi="Tahoma" w:cs="Tahoma"/>
                <w:sz w:val="24"/>
                <w:szCs w:val="24"/>
              </w:rPr>
              <w:t>Pupils</w:t>
            </w:r>
            <w:r w:rsidRPr="00C172A6">
              <w:rPr>
                <w:rFonts w:ascii="Tahoma" w:hAnsi="Tahoma" w:cs="Tahoma"/>
                <w:spacing w:val="-4"/>
                <w:sz w:val="24"/>
                <w:szCs w:val="24"/>
              </w:rPr>
              <w:t xml:space="preserve"> </w:t>
            </w:r>
            <w:r w:rsidRPr="00C172A6">
              <w:rPr>
                <w:rFonts w:ascii="Tahoma" w:hAnsi="Tahoma" w:cs="Tahoma"/>
                <w:sz w:val="24"/>
                <w:szCs w:val="24"/>
              </w:rPr>
              <w:t>should</w:t>
            </w:r>
            <w:r w:rsidRPr="00C172A6">
              <w:rPr>
                <w:rFonts w:ascii="Tahoma" w:hAnsi="Tahoma" w:cs="Tahoma"/>
                <w:spacing w:val="-3"/>
                <w:sz w:val="24"/>
                <w:szCs w:val="24"/>
              </w:rPr>
              <w:t xml:space="preserve"> </w:t>
            </w:r>
            <w:r w:rsidRPr="00C172A6">
              <w:rPr>
                <w:rFonts w:ascii="Tahoma" w:hAnsi="Tahoma" w:cs="Tahoma"/>
                <w:spacing w:val="-4"/>
                <w:sz w:val="24"/>
                <w:szCs w:val="24"/>
              </w:rPr>
              <w:t>know:</w:t>
            </w:r>
          </w:p>
          <w:p w14:paraId="1B4E4287" w14:textId="77777777" w:rsidR="006B1C00" w:rsidRPr="00C172A6" w:rsidRDefault="006B1C00" w:rsidP="006B1C00">
            <w:pPr>
              <w:pStyle w:val="TableParagraph"/>
              <w:spacing w:before="4"/>
              <w:ind w:left="0" w:firstLine="0"/>
              <w:rPr>
                <w:rFonts w:ascii="Tahoma" w:hAnsi="Tahoma" w:cs="Tahoma"/>
                <w:b/>
                <w:sz w:val="24"/>
                <w:szCs w:val="24"/>
              </w:rPr>
            </w:pPr>
          </w:p>
          <w:p w14:paraId="245AE839" w14:textId="77777777" w:rsidR="006B1C00" w:rsidRPr="00C172A6" w:rsidRDefault="006B1C00" w:rsidP="006B1C00">
            <w:pPr>
              <w:pStyle w:val="TableParagraph"/>
              <w:numPr>
                <w:ilvl w:val="0"/>
                <w:numId w:val="25"/>
              </w:numPr>
              <w:tabs>
                <w:tab w:val="left" w:pos="467"/>
              </w:tabs>
              <w:spacing w:line="242" w:lineRule="auto"/>
              <w:ind w:right="597"/>
              <w:rPr>
                <w:rFonts w:ascii="Tahoma" w:hAnsi="Tahoma" w:cs="Tahoma"/>
                <w:sz w:val="24"/>
                <w:szCs w:val="24"/>
              </w:rPr>
            </w:pPr>
            <w:proofErr w:type="gramStart"/>
            <w:r w:rsidRPr="00C172A6">
              <w:rPr>
                <w:rFonts w:ascii="Tahoma" w:hAnsi="Tahoma" w:cs="Tahoma"/>
                <w:sz w:val="24"/>
                <w:szCs w:val="24"/>
              </w:rPr>
              <w:t>key</w:t>
            </w:r>
            <w:proofErr w:type="gramEnd"/>
            <w:r w:rsidRPr="00C172A6">
              <w:rPr>
                <w:rFonts w:ascii="Tahoma" w:hAnsi="Tahoma" w:cs="Tahoma"/>
                <w:sz w:val="24"/>
                <w:szCs w:val="24"/>
              </w:rPr>
              <w:t xml:space="preserve"> facts about puberty and the changing adolescent body, particularly</w:t>
            </w:r>
            <w:r w:rsidRPr="00C172A6">
              <w:rPr>
                <w:rFonts w:ascii="Tahoma" w:hAnsi="Tahoma" w:cs="Tahoma"/>
                <w:spacing w:val="-3"/>
                <w:sz w:val="24"/>
                <w:szCs w:val="24"/>
              </w:rPr>
              <w:t xml:space="preserve"> </w:t>
            </w:r>
            <w:r w:rsidRPr="00C172A6">
              <w:rPr>
                <w:rFonts w:ascii="Tahoma" w:hAnsi="Tahoma" w:cs="Tahoma"/>
                <w:sz w:val="24"/>
                <w:szCs w:val="24"/>
              </w:rPr>
              <w:t>from</w:t>
            </w:r>
            <w:r w:rsidRPr="00C172A6">
              <w:rPr>
                <w:rFonts w:ascii="Tahoma" w:hAnsi="Tahoma" w:cs="Tahoma"/>
                <w:spacing w:val="-3"/>
                <w:sz w:val="24"/>
                <w:szCs w:val="24"/>
              </w:rPr>
              <w:t xml:space="preserve"> </w:t>
            </w:r>
            <w:r w:rsidRPr="00C172A6">
              <w:rPr>
                <w:rFonts w:ascii="Tahoma" w:hAnsi="Tahoma" w:cs="Tahoma"/>
                <w:sz w:val="24"/>
                <w:szCs w:val="24"/>
              </w:rPr>
              <w:t>age</w:t>
            </w:r>
            <w:r w:rsidRPr="00C172A6">
              <w:rPr>
                <w:rFonts w:ascii="Tahoma" w:hAnsi="Tahoma" w:cs="Tahoma"/>
                <w:spacing w:val="-4"/>
                <w:sz w:val="24"/>
                <w:szCs w:val="24"/>
              </w:rPr>
              <w:t xml:space="preserve"> </w:t>
            </w:r>
            <w:r w:rsidRPr="00C172A6">
              <w:rPr>
                <w:rFonts w:ascii="Tahoma" w:hAnsi="Tahoma" w:cs="Tahoma"/>
                <w:sz w:val="24"/>
                <w:szCs w:val="24"/>
              </w:rPr>
              <w:t>9</w:t>
            </w:r>
            <w:r w:rsidRPr="00C172A6">
              <w:rPr>
                <w:rFonts w:ascii="Tahoma" w:hAnsi="Tahoma" w:cs="Tahoma"/>
                <w:spacing w:val="-5"/>
                <w:sz w:val="24"/>
                <w:szCs w:val="24"/>
              </w:rPr>
              <w:t xml:space="preserve"> </w:t>
            </w:r>
            <w:r w:rsidRPr="00C172A6">
              <w:rPr>
                <w:rFonts w:ascii="Tahoma" w:hAnsi="Tahoma" w:cs="Tahoma"/>
                <w:sz w:val="24"/>
                <w:szCs w:val="24"/>
              </w:rPr>
              <w:t>through</w:t>
            </w:r>
            <w:r w:rsidRPr="00C172A6">
              <w:rPr>
                <w:rFonts w:ascii="Tahoma" w:hAnsi="Tahoma" w:cs="Tahoma"/>
                <w:spacing w:val="-4"/>
                <w:sz w:val="24"/>
                <w:szCs w:val="24"/>
              </w:rPr>
              <w:t xml:space="preserve"> </w:t>
            </w:r>
            <w:r w:rsidRPr="00C172A6">
              <w:rPr>
                <w:rFonts w:ascii="Tahoma" w:hAnsi="Tahoma" w:cs="Tahoma"/>
                <w:sz w:val="24"/>
                <w:szCs w:val="24"/>
              </w:rPr>
              <w:t>to</w:t>
            </w:r>
            <w:r w:rsidRPr="00C172A6">
              <w:rPr>
                <w:rFonts w:ascii="Tahoma" w:hAnsi="Tahoma" w:cs="Tahoma"/>
                <w:spacing w:val="-5"/>
                <w:sz w:val="24"/>
                <w:szCs w:val="24"/>
              </w:rPr>
              <w:t xml:space="preserve"> </w:t>
            </w:r>
            <w:r w:rsidRPr="00C172A6">
              <w:rPr>
                <w:rFonts w:ascii="Tahoma" w:hAnsi="Tahoma" w:cs="Tahoma"/>
                <w:sz w:val="24"/>
                <w:szCs w:val="24"/>
              </w:rPr>
              <w:t>age</w:t>
            </w:r>
            <w:r w:rsidRPr="00C172A6">
              <w:rPr>
                <w:rFonts w:ascii="Tahoma" w:hAnsi="Tahoma" w:cs="Tahoma"/>
                <w:spacing w:val="-4"/>
                <w:sz w:val="24"/>
                <w:szCs w:val="24"/>
              </w:rPr>
              <w:t xml:space="preserve"> </w:t>
            </w:r>
            <w:r w:rsidRPr="00C172A6">
              <w:rPr>
                <w:rFonts w:ascii="Tahoma" w:hAnsi="Tahoma" w:cs="Tahoma"/>
                <w:sz w:val="24"/>
                <w:szCs w:val="24"/>
              </w:rPr>
              <w:t>11,</w:t>
            </w:r>
            <w:r w:rsidRPr="00C172A6">
              <w:rPr>
                <w:rFonts w:ascii="Tahoma" w:hAnsi="Tahoma" w:cs="Tahoma"/>
                <w:spacing w:val="-3"/>
                <w:sz w:val="24"/>
                <w:szCs w:val="24"/>
              </w:rPr>
              <w:t xml:space="preserve"> </w:t>
            </w:r>
            <w:r w:rsidRPr="00C172A6">
              <w:rPr>
                <w:rFonts w:ascii="Tahoma" w:hAnsi="Tahoma" w:cs="Tahoma"/>
                <w:sz w:val="24"/>
                <w:szCs w:val="24"/>
              </w:rPr>
              <w:t>including</w:t>
            </w:r>
            <w:r w:rsidRPr="00C172A6">
              <w:rPr>
                <w:rFonts w:ascii="Tahoma" w:hAnsi="Tahoma" w:cs="Tahoma"/>
                <w:spacing w:val="-4"/>
                <w:sz w:val="24"/>
                <w:szCs w:val="24"/>
              </w:rPr>
              <w:t xml:space="preserve"> </w:t>
            </w:r>
            <w:r w:rsidRPr="00C172A6">
              <w:rPr>
                <w:rFonts w:ascii="Tahoma" w:hAnsi="Tahoma" w:cs="Tahoma"/>
                <w:sz w:val="24"/>
                <w:szCs w:val="24"/>
              </w:rPr>
              <w:t>physical</w:t>
            </w:r>
            <w:r w:rsidRPr="00C172A6">
              <w:rPr>
                <w:rFonts w:ascii="Tahoma" w:hAnsi="Tahoma" w:cs="Tahoma"/>
                <w:spacing w:val="-4"/>
                <w:sz w:val="24"/>
                <w:szCs w:val="24"/>
              </w:rPr>
              <w:t xml:space="preserve"> </w:t>
            </w:r>
            <w:r w:rsidRPr="00C172A6">
              <w:rPr>
                <w:rFonts w:ascii="Tahoma" w:hAnsi="Tahoma" w:cs="Tahoma"/>
                <w:sz w:val="24"/>
                <w:szCs w:val="24"/>
              </w:rPr>
              <w:t>and emotional changes.</w:t>
            </w:r>
          </w:p>
          <w:p w14:paraId="36ECD19F" w14:textId="4E8B8881" w:rsidR="00313BAB" w:rsidRPr="00C172A6" w:rsidRDefault="006B1C00" w:rsidP="006B1C00">
            <w:pPr>
              <w:pStyle w:val="TableParagraph"/>
              <w:numPr>
                <w:ilvl w:val="0"/>
                <w:numId w:val="25"/>
              </w:numPr>
              <w:tabs>
                <w:tab w:val="left" w:pos="467"/>
              </w:tabs>
              <w:spacing w:before="106" w:line="242" w:lineRule="auto"/>
              <w:ind w:right="1118"/>
              <w:rPr>
                <w:rFonts w:ascii="Tahoma" w:hAnsi="Tahoma" w:cs="Tahoma"/>
                <w:sz w:val="24"/>
                <w:szCs w:val="24"/>
              </w:rPr>
            </w:pPr>
            <w:r w:rsidRPr="00C172A6">
              <w:rPr>
                <w:rFonts w:ascii="Tahoma" w:hAnsi="Tahoma" w:cs="Tahoma"/>
                <w:sz w:val="24"/>
                <w:szCs w:val="24"/>
              </w:rPr>
              <w:t>about</w:t>
            </w:r>
            <w:r w:rsidRPr="00C172A6">
              <w:rPr>
                <w:rFonts w:ascii="Tahoma" w:hAnsi="Tahoma" w:cs="Tahoma"/>
                <w:spacing w:val="-4"/>
                <w:sz w:val="24"/>
                <w:szCs w:val="24"/>
              </w:rPr>
              <w:t xml:space="preserve"> </w:t>
            </w:r>
            <w:r w:rsidRPr="00C172A6">
              <w:rPr>
                <w:rFonts w:ascii="Tahoma" w:hAnsi="Tahoma" w:cs="Tahoma"/>
                <w:sz w:val="24"/>
                <w:szCs w:val="24"/>
              </w:rPr>
              <w:t>menstrual</w:t>
            </w:r>
            <w:r w:rsidRPr="00C172A6">
              <w:rPr>
                <w:rFonts w:ascii="Tahoma" w:hAnsi="Tahoma" w:cs="Tahoma"/>
                <w:spacing w:val="-5"/>
                <w:sz w:val="24"/>
                <w:szCs w:val="24"/>
              </w:rPr>
              <w:t xml:space="preserve"> </w:t>
            </w:r>
            <w:r w:rsidRPr="00C172A6">
              <w:rPr>
                <w:rFonts w:ascii="Tahoma" w:hAnsi="Tahoma" w:cs="Tahoma"/>
                <w:sz w:val="24"/>
                <w:szCs w:val="24"/>
              </w:rPr>
              <w:t>wellbeing</w:t>
            </w:r>
            <w:r w:rsidRPr="00C172A6">
              <w:rPr>
                <w:rFonts w:ascii="Tahoma" w:hAnsi="Tahoma" w:cs="Tahoma"/>
                <w:spacing w:val="-5"/>
                <w:sz w:val="24"/>
                <w:szCs w:val="24"/>
              </w:rPr>
              <w:t xml:space="preserve"> </w:t>
            </w:r>
            <w:r w:rsidRPr="00C172A6">
              <w:rPr>
                <w:rFonts w:ascii="Tahoma" w:hAnsi="Tahoma" w:cs="Tahoma"/>
                <w:sz w:val="24"/>
                <w:szCs w:val="24"/>
              </w:rPr>
              <w:t>including</w:t>
            </w:r>
            <w:r w:rsidRPr="00C172A6">
              <w:rPr>
                <w:rFonts w:ascii="Tahoma" w:hAnsi="Tahoma" w:cs="Tahoma"/>
                <w:spacing w:val="-5"/>
                <w:sz w:val="24"/>
                <w:szCs w:val="24"/>
              </w:rPr>
              <w:t xml:space="preserve"> </w:t>
            </w:r>
            <w:r w:rsidRPr="00C172A6">
              <w:rPr>
                <w:rFonts w:ascii="Tahoma" w:hAnsi="Tahoma" w:cs="Tahoma"/>
                <w:sz w:val="24"/>
                <w:szCs w:val="24"/>
              </w:rPr>
              <w:t>the</w:t>
            </w:r>
            <w:r w:rsidRPr="00C172A6">
              <w:rPr>
                <w:rFonts w:ascii="Tahoma" w:hAnsi="Tahoma" w:cs="Tahoma"/>
                <w:spacing w:val="-5"/>
                <w:sz w:val="24"/>
                <w:szCs w:val="24"/>
              </w:rPr>
              <w:t xml:space="preserve"> </w:t>
            </w:r>
            <w:r w:rsidRPr="00C172A6">
              <w:rPr>
                <w:rFonts w:ascii="Tahoma" w:hAnsi="Tahoma" w:cs="Tahoma"/>
                <w:sz w:val="24"/>
                <w:szCs w:val="24"/>
              </w:rPr>
              <w:t>key</w:t>
            </w:r>
            <w:r w:rsidRPr="00C172A6">
              <w:rPr>
                <w:rFonts w:ascii="Tahoma" w:hAnsi="Tahoma" w:cs="Tahoma"/>
                <w:spacing w:val="-6"/>
                <w:sz w:val="24"/>
                <w:szCs w:val="24"/>
              </w:rPr>
              <w:t xml:space="preserve"> </w:t>
            </w:r>
            <w:r w:rsidRPr="00C172A6">
              <w:rPr>
                <w:rFonts w:ascii="Tahoma" w:hAnsi="Tahoma" w:cs="Tahoma"/>
                <w:sz w:val="24"/>
                <w:szCs w:val="24"/>
              </w:rPr>
              <w:t>facts</w:t>
            </w:r>
            <w:r w:rsidRPr="00C172A6">
              <w:rPr>
                <w:rFonts w:ascii="Tahoma" w:hAnsi="Tahoma" w:cs="Tahoma"/>
                <w:spacing w:val="-5"/>
                <w:sz w:val="24"/>
                <w:szCs w:val="24"/>
              </w:rPr>
              <w:t xml:space="preserve"> </w:t>
            </w:r>
            <w:r w:rsidRPr="00C172A6">
              <w:rPr>
                <w:rFonts w:ascii="Tahoma" w:hAnsi="Tahoma" w:cs="Tahoma"/>
                <w:sz w:val="24"/>
                <w:szCs w:val="24"/>
              </w:rPr>
              <w:t>about</w:t>
            </w:r>
            <w:r w:rsidRPr="00C172A6">
              <w:rPr>
                <w:rFonts w:ascii="Tahoma" w:hAnsi="Tahoma" w:cs="Tahoma"/>
                <w:spacing w:val="-6"/>
                <w:sz w:val="24"/>
                <w:szCs w:val="24"/>
              </w:rPr>
              <w:t xml:space="preserve"> </w:t>
            </w:r>
            <w:r w:rsidRPr="00C172A6">
              <w:rPr>
                <w:rFonts w:ascii="Tahoma" w:hAnsi="Tahoma" w:cs="Tahoma"/>
                <w:sz w:val="24"/>
                <w:szCs w:val="24"/>
              </w:rPr>
              <w:t>the menstrual cycle.</w:t>
            </w:r>
          </w:p>
        </w:tc>
      </w:tr>
    </w:tbl>
    <w:p w14:paraId="3C492B30" w14:textId="77777777" w:rsidR="00313BAB" w:rsidRPr="00C172A6" w:rsidRDefault="00313BAB" w:rsidP="00313BAB">
      <w:pPr>
        <w:rPr>
          <w:rFonts w:ascii="Tahoma" w:hAnsi="Tahoma" w:cs="Tahoma"/>
          <w:sz w:val="24"/>
          <w:szCs w:val="24"/>
        </w:rPr>
      </w:pPr>
    </w:p>
    <w:p w14:paraId="0B425606" w14:textId="5C92BFF1" w:rsidR="00DE3983" w:rsidRPr="00C172A6" w:rsidRDefault="00C172A6" w:rsidP="00C23445">
      <w:pPr>
        <w:rPr>
          <w:rFonts w:ascii="Tahoma" w:hAnsi="Tahoma" w:cs="Tahoma"/>
          <w:sz w:val="24"/>
          <w:szCs w:val="24"/>
        </w:rPr>
      </w:pPr>
      <w:r w:rsidRPr="00C172A6">
        <w:rPr>
          <w:rFonts w:ascii="Tahoma" w:hAnsi="Tahoma" w:cs="Tahoma"/>
          <w:sz w:val="24"/>
          <w:szCs w:val="24"/>
        </w:rPr>
        <w:t xml:space="preserve">In Year 6 pupils will have a specific puberty session. Parents will be sent a letter to let them know when this session will take place. This will also give parents the opportunity to inform school about what their child is/will be using so we can provide a bespoke lesson catering for pupils needs. </w:t>
      </w:r>
    </w:p>
    <w:p w14:paraId="77E716DD" w14:textId="3F8ED36C" w:rsidR="00C172A6" w:rsidRPr="00C172A6" w:rsidRDefault="00C172A6" w:rsidP="00C23445">
      <w:pPr>
        <w:rPr>
          <w:rFonts w:ascii="Tahoma" w:hAnsi="Tahoma" w:cs="Tahoma"/>
          <w:sz w:val="24"/>
          <w:szCs w:val="24"/>
        </w:rPr>
      </w:pPr>
      <w:r w:rsidRPr="00C172A6">
        <w:rPr>
          <w:rFonts w:ascii="Tahoma" w:hAnsi="Tahoma" w:cs="Tahoma"/>
          <w:sz w:val="24"/>
          <w:szCs w:val="24"/>
        </w:rPr>
        <w:t xml:space="preserve">This session </w:t>
      </w:r>
      <w:r>
        <w:rPr>
          <w:rFonts w:ascii="Tahoma" w:hAnsi="Tahoma" w:cs="Tahoma"/>
          <w:sz w:val="24"/>
          <w:szCs w:val="24"/>
        </w:rPr>
        <w:t xml:space="preserve">for female pupils </w:t>
      </w:r>
      <w:r w:rsidRPr="00C172A6">
        <w:rPr>
          <w:rFonts w:ascii="Tahoma" w:hAnsi="Tahoma" w:cs="Tahoma"/>
          <w:sz w:val="24"/>
          <w:szCs w:val="24"/>
        </w:rPr>
        <w:t xml:space="preserve">will include discussions on: </w:t>
      </w:r>
    </w:p>
    <w:p w14:paraId="4A9BD9BC" w14:textId="77777777" w:rsidR="00C172A6" w:rsidRPr="00C172A6" w:rsidRDefault="00C172A6" w:rsidP="00C172A6">
      <w:pPr>
        <w:pStyle w:val="ListParagraph"/>
        <w:numPr>
          <w:ilvl w:val="0"/>
          <w:numId w:val="32"/>
        </w:numPr>
        <w:rPr>
          <w:rFonts w:ascii="Tahoma" w:hAnsi="Tahoma" w:cs="Tahoma"/>
          <w:sz w:val="24"/>
          <w:szCs w:val="24"/>
        </w:rPr>
      </w:pPr>
      <w:bookmarkStart w:id="1" w:name="_Hlk183012676"/>
      <w:r w:rsidRPr="00C172A6">
        <w:rPr>
          <w:rFonts w:ascii="Tahoma" w:hAnsi="Tahoma" w:cs="Tahoma"/>
          <w:sz w:val="24"/>
          <w:szCs w:val="24"/>
        </w:rPr>
        <w:t>puberty and the female body</w:t>
      </w:r>
    </w:p>
    <w:p w14:paraId="57FCE793" w14:textId="77777777" w:rsidR="00C172A6" w:rsidRPr="00C172A6" w:rsidRDefault="00C172A6" w:rsidP="00C172A6">
      <w:pPr>
        <w:pStyle w:val="ListParagraph"/>
        <w:numPr>
          <w:ilvl w:val="0"/>
          <w:numId w:val="32"/>
        </w:numPr>
        <w:rPr>
          <w:rFonts w:ascii="Tahoma" w:hAnsi="Tahoma" w:cs="Tahoma"/>
          <w:sz w:val="24"/>
          <w:szCs w:val="24"/>
        </w:rPr>
      </w:pPr>
      <w:r w:rsidRPr="00C172A6">
        <w:rPr>
          <w:rFonts w:ascii="Tahoma" w:hAnsi="Tahoma" w:cs="Tahoma"/>
          <w:sz w:val="24"/>
          <w:szCs w:val="24"/>
        </w:rPr>
        <w:t>this is what happens to girls</w:t>
      </w:r>
    </w:p>
    <w:p w14:paraId="1C4CC9EC" w14:textId="77777777" w:rsidR="00C172A6" w:rsidRPr="00C172A6" w:rsidRDefault="00C172A6" w:rsidP="00C172A6">
      <w:pPr>
        <w:pStyle w:val="ListParagraph"/>
        <w:numPr>
          <w:ilvl w:val="0"/>
          <w:numId w:val="32"/>
        </w:numPr>
        <w:rPr>
          <w:rFonts w:ascii="Tahoma" w:hAnsi="Tahoma" w:cs="Tahoma"/>
          <w:sz w:val="24"/>
          <w:szCs w:val="24"/>
        </w:rPr>
      </w:pPr>
      <w:r w:rsidRPr="00C172A6">
        <w:rPr>
          <w:rFonts w:ascii="Tahoma" w:hAnsi="Tahoma" w:cs="Tahoma"/>
          <w:sz w:val="24"/>
          <w:szCs w:val="24"/>
        </w:rPr>
        <w:t>the female reproductive system</w:t>
      </w:r>
    </w:p>
    <w:p w14:paraId="48EB1C34" w14:textId="77777777" w:rsidR="00C172A6" w:rsidRPr="00C172A6" w:rsidRDefault="00C172A6" w:rsidP="00C172A6">
      <w:pPr>
        <w:pStyle w:val="ListParagraph"/>
        <w:numPr>
          <w:ilvl w:val="0"/>
          <w:numId w:val="32"/>
        </w:numPr>
        <w:rPr>
          <w:rFonts w:ascii="Tahoma" w:hAnsi="Tahoma" w:cs="Tahoma"/>
          <w:sz w:val="24"/>
          <w:szCs w:val="24"/>
        </w:rPr>
      </w:pPr>
      <w:r w:rsidRPr="00C172A6">
        <w:rPr>
          <w:rFonts w:ascii="Tahoma" w:hAnsi="Tahoma" w:cs="Tahoma"/>
          <w:sz w:val="24"/>
          <w:szCs w:val="24"/>
        </w:rPr>
        <w:t>explanation of what are periods and why they start</w:t>
      </w:r>
    </w:p>
    <w:p w14:paraId="7EA5DCF1" w14:textId="77777777" w:rsidR="00C172A6" w:rsidRPr="00C172A6" w:rsidRDefault="00C172A6" w:rsidP="00C172A6">
      <w:pPr>
        <w:pStyle w:val="ListParagraph"/>
        <w:numPr>
          <w:ilvl w:val="0"/>
          <w:numId w:val="32"/>
        </w:numPr>
        <w:rPr>
          <w:rFonts w:ascii="Tahoma" w:hAnsi="Tahoma" w:cs="Tahoma"/>
          <w:sz w:val="24"/>
          <w:szCs w:val="24"/>
        </w:rPr>
      </w:pPr>
      <w:r w:rsidRPr="00C172A6">
        <w:rPr>
          <w:rFonts w:ascii="Tahoma" w:hAnsi="Tahoma" w:cs="Tahoma"/>
          <w:sz w:val="24"/>
          <w:szCs w:val="24"/>
        </w:rPr>
        <w:t>the menstrual cycle</w:t>
      </w:r>
    </w:p>
    <w:p w14:paraId="3C19F287" w14:textId="77777777" w:rsidR="00C172A6" w:rsidRPr="00C172A6" w:rsidRDefault="00C172A6" w:rsidP="00C172A6">
      <w:pPr>
        <w:pStyle w:val="ListParagraph"/>
        <w:numPr>
          <w:ilvl w:val="0"/>
          <w:numId w:val="32"/>
        </w:numPr>
        <w:rPr>
          <w:rFonts w:ascii="Tahoma" w:hAnsi="Tahoma" w:cs="Tahoma"/>
          <w:sz w:val="24"/>
          <w:szCs w:val="24"/>
        </w:rPr>
      </w:pPr>
      <w:r w:rsidRPr="00C172A6">
        <w:rPr>
          <w:rFonts w:ascii="Tahoma" w:hAnsi="Tahoma" w:cs="Tahoma"/>
          <w:sz w:val="24"/>
          <w:szCs w:val="24"/>
        </w:rPr>
        <w:t>the ages between when the first period starts</w:t>
      </w:r>
    </w:p>
    <w:p w14:paraId="4A79EAF3" w14:textId="77777777" w:rsidR="00C172A6" w:rsidRPr="00C172A6" w:rsidRDefault="00C172A6" w:rsidP="00C172A6">
      <w:pPr>
        <w:pStyle w:val="ListParagraph"/>
        <w:numPr>
          <w:ilvl w:val="0"/>
          <w:numId w:val="32"/>
        </w:numPr>
        <w:rPr>
          <w:rFonts w:ascii="Tahoma" w:hAnsi="Tahoma" w:cs="Tahoma"/>
          <w:sz w:val="24"/>
          <w:szCs w:val="24"/>
        </w:rPr>
      </w:pPr>
      <w:r w:rsidRPr="00C172A6">
        <w:rPr>
          <w:rFonts w:ascii="Tahoma" w:hAnsi="Tahoma" w:cs="Tahoma"/>
          <w:sz w:val="24"/>
          <w:szCs w:val="24"/>
        </w:rPr>
        <w:t>the symptoms will you have</w:t>
      </w:r>
    </w:p>
    <w:p w14:paraId="4237582D" w14:textId="77777777" w:rsidR="00C172A6" w:rsidRPr="00C172A6" w:rsidRDefault="00C172A6" w:rsidP="00C172A6">
      <w:pPr>
        <w:pStyle w:val="ListParagraph"/>
        <w:numPr>
          <w:ilvl w:val="0"/>
          <w:numId w:val="32"/>
        </w:numPr>
        <w:rPr>
          <w:rFonts w:ascii="Tahoma" w:hAnsi="Tahoma" w:cs="Tahoma"/>
          <w:sz w:val="24"/>
          <w:szCs w:val="24"/>
        </w:rPr>
      </w:pPr>
      <w:r w:rsidRPr="00C172A6">
        <w:rPr>
          <w:rFonts w:ascii="Tahoma" w:hAnsi="Tahoma" w:cs="Tahoma"/>
          <w:sz w:val="24"/>
          <w:szCs w:val="24"/>
        </w:rPr>
        <w:t xml:space="preserve">PMS - things you can try to help </w:t>
      </w:r>
    </w:p>
    <w:p w14:paraId="603E7F67" w14:textId="77777777" w:rsidR="00C172A6" w:rsidRPr="00C172A6" w:rsidRDefault="00C172A6" w:rsidP="00C172A6">
      <w:pPr>
        <w:pStyle w:val="ListParagraph"/>
        <w:numPr>
          <w:ilvl w:val="0"/>
          <w:numId w:val="32"/>
        </w:numPr>
        <w:rPr>
          <w:rFonts w:ascii="Tahoma" w:hAnsi="Tahoma" w:cs="Tahoma"/>
          <w:sz w:val="24"/>
          <w:szCs w:val="24"/>
        </w:rPr>
      </w:pPr>
      <w:r w:rsidRPr="00C172A6">
        <w:rPr>
          <w:rFonts w:ascii="Tahoma" w:hAnsi="Tahoma" w:cs="Tahoma"/>
          <w:sz w:val="24"/>
          <w:szCs w:val="24"/>
        </w:rPr>
        <w:t>what happens during a period</w:t>
      </w:r>
    </w:p>
    <w:p w14:paraId="58AA7014" w14:textId="77777777" w:rsidR="00C172A6" w:rsidRPr="00C172A6" w:rsidRDefault="00C172A6" w:rsidP="00C172A6">
      <w:pPr>
        <w:pStyle w:val="ListParagraph"/>
        <w:numPr>
          <w:ilvl w:val="0"/>
          <w:numId w:val="32"/>
        </w:numPr>
        <w:rPr>
          <w:rFonts w:ascii="Tahoma" w:hAnsi="Tahoma" w:cs="Tahoma"/>
          <w:sz w:val="24"/>
          <w:szCs w:val="24"/>
        </w:rPr>
      </w:pPr>
      <w:r w:rsidRPr="00C172A6">
        <w:rPr>
          <w:rFonts w:ascii="Tahoma" w:hAnsi="Tahoma" w:cs="Tahoma"/>
          <w:sz w:val="24"/>
          <w:szCs w:val="24"/>
        </w:rPr>
        <w:t>feminine protection:  period pants, re-usable/ single use panty liners, pads and tampons.</w:t>
      </w:r>
    </w:p>
    <w:p w14:paraId="1D9A8B0E" w14:textId="77777777" w:rsidR="00C172A6" w:rsidRPr="00C172A6" w:rsidRDefault="00C172A6" w:rsidP="00C172A6">
      <w:pPr>
        <w:pStyle w:val="ListParagraph"/>
        <w:numPr>
          <w:ilvl w:val="0"/>
          <w:numId w:val="32"/>
        </w:numPr>
        <w:rPr>
          <w:rFonts w:ascii="Tahoma" w:hAnsi="Tahoma" w:cs="Tahoma"/>
          <w:sz w:val="24"/>
          <w:szCs w:val="24"/>
        </w:rPr>
      </w:pPr>
      <w:r w:rsidRPr="00C172A6">
        <w:rPr>
          <w:rFonts w:ascii="Tahoma" w:hAnsi="Tahoma" w:cs="Tahoma"/>
          <w:sz w:val="24"/>
          <w:szCs w:val="24"/>
        </w:rPr>
        <w:t>how to dispose of your feminine protection products appropriately</w:t>
      </w:r>
    </w:p>
    <w:p w14:paraId="4CD55F1E" w14:textId="77777777" w:rsidR="00C172A6" w:rsidRPr="00C172A6" w:rsidRDefault="00C172A6" w:rsidP="00C172A6">
      <w:pPr>
        <w:pStyle w:val="ListParagraph"/>
        <w:numPr>
          <w:ilvl w:val="0"/>
          <w:numId w:val="32"/>
        </w:numPr>
        <w:rPr>
          <w:rFonts w:ascii="Tahoma" w:hAnsi="Tahoma" w:cs="Tahoma"/>
          <w:sz w:val="24"/>
          <w:szCs w:val="24"/>
        </w:rPr>
      </w:pPr>
      <w:r w:rsidRPr="00C172A6">
        <w:rPr>
          <w:rFonts w:ascii="Tahoma" w:hAnsi="Tahoma" w:cs="Tahoma"/>
          <w:sz w:val="24"/>
          <w:szCs w:val="24"/>
        </w:rPr>
        <w:t>how you will know when your period starts</w:t>
      </w:r>
    </w:p>
    <w:p w14:paraId="30AEE33B" w14:textId="77777777" w:rsidR="00C172A6" w:rsidRPr="00C172A6" w:rsidRDefault="00C172A6" w:rsidP="00C172A6">
      <w:pPr>
        <w:pStyle w:val="ListParagraph"/>
        <w:numPr>
          <w:ilvl w:val="0"/>
          <w:numId w:val="32"/>
        </w:numPr>
        <w:rPr>
          <w:rFonts w:ascii="Tahoma" w:hAnsi="Tahoma" w:cs="Tahoma"/>
          <w:sz w:val="24"/>
          <w:szCs w:val="24"/>
        </w:rPr>
      </w:pPr>
      <w:r w:rsidRPr="00C172A6">
        <w:rPr>
          <w:rFonts w:ascii="Tahoma" w:hAnsi="Tahoma" w:cs="Tahoma"/>
          <w:sz w:val="24"/>
          <w:szCs w:val="24"/>
        </w:rPr>
        <w:t xml:space="preserve">how important good personal hygiene is and the different products available </w:t>
      </w:r>
    </w:p>
    <w:bookmarkEnd w:id="1"/>
    <w:p w14:paraId="0A94924D" w14:textId="69780FF0" w:rsidR="00C172A6" w:rsidRPr="00C172A6" w:rsidRDefault="00C172A6" w:rsidP="00C172A6">
      <w:pPr>
        <w:rPr>
          <w:rFonts w:ascii="Tahoma" w:hAnsi="Tahoma" w:cs="Tahoma"/>
          <w:sz w:val="24"/>
          <w:szCs w:val="24"/>
        </w:rPr>
      </w:pPr>
      <w:r w:rsidRPr="00C172A6">
        <w:rPr>
          <w:rFonts w:ascii="Tahoma" w:hAnsi="Tahoma" w:cs="Tahoma"/>
          <w:sz w:val="24"/>
          <w:szCs w:val="24"/>
        </w:rPr>
        <w:t xml:space="preserve">This session for male pupils will include discussions on: </w:t>
      </w:r>
    </w:p>
    <w:p w14:paraId="574965A9" w14:textId="45FE62C4" w:rsidR="00C172A6" w:rsidRPr="00C172A6" w:rsidRDefault="00C172A6" w:rsidP="00C172A6">
      <w:pPr>
        <w:pStyle w:val="ListParagraph"/>
        <w:numPr>
          <w:ilvl w:val="0"/>
          <w:numId w:val="32"/>
        </w:numPr>
        <w:rPr>
          <w:rFonts w:ascii="Tahoma" w:hAnsi="Tahoma" w:cs="Tahoma"/>
          <w:sz w:val="24"/>
          <w:szCs w:val="24"/>
        </w:rPr>
      </w:pPr>
      <w:r w:rsidRPr="00C172A6">
        <w:rPr>
          <w:rFonts w:ascii="Tahoma" w:hAnsi="Tahoma" w:cs="Tahoma"/>
          <w:sz w:val="24"/>
          <w:szCs w:val="24"/>
        </w:rPr>
        <w:t xml:space="preserve">puberty and the </w:t>
      </w:r>
      <w:r>
        <w:rPr>
          <w:rFonts w:ascii="Tahoma" w:hAnsi="Tahoma" w:cs="Tahoma"/>
          <w:sz w:val="24"/>
          <w:szCs w:val="24"/>
        </w:rPr>
        <w:t xml:space="preserve">male </w:t>
      </w:r>
      <w:r w:rsidRPr="00C172A6">
        <w:rPr>
          <w:rFonts w:ascii="Tahoma" w:hAnsi="Tahoma" w:cs="Tahoma"/>
          <w:sz w:val="24"/>
          <w:szCs w:val="24"/>
        </w:rPr>
        <w:t>body</w:t>
      </w:r>
    </w:p>
    <w:p w14:paraId="35CDF28A" w14:textId="24575902" w:rsidR="00C172A6" w:rsidRPr="00C172A6" w:rsidRDefault="00C172A6" w:rsidP="00C172A6">
      <w:pPr>
        <w:pStyle w:val="ListParagraph"/>
        <w:numPr>
          <w:ilvl w:val="0"/>
          <w:numId w:val="32"/>
        </w:numPr>
        <w:rPr>
          <w:rFonts w:ascii="Tahoma" w:hAnsi="Tahoma" w:cs="Tahoma"/>
          <w:sz w:val="24"/>
          <w:szCs w:val="24"/>
        </w:rPr>
      </w:pPr>
      <w:r w:rsidRPr="00C172A6">
        <w:rPr>
          <w:rFonts w:ascii="Tahoma" w:hAnsi="Tahoma" w:cs="Tahoma"/>
          <w:sz w:val="24"/>
          <w:szCs w:val="24"/>
        </w:rPr>
        <w:t>this is what happens to</w:t>
      </w:r>
      <w:r>
        <w:rPr>
          <w:rFonts w:ascii="Tahoma" w:hAnsi="Tahoma" w:cs="Tahoma"/>
          <w:sz w:val="24"/>
          <w:szCs w:val="24"/>
        </w:rPr>
        <w:t xml:space="preserve"> boys</w:t>
      </w:r>
    </w:p>
    <w:p w14:paraId="38DE726C" w14:textId="1D01B4EA" w:rsidR="00C172A6" w:rsidRPr="00C172A6" w:rsidRDefault="00C172A6" w:rsidP="00C172A6">
      <w:pPr>
        <w:pStyle w:val="ListParagraph"/>
        <w:numPr>
          <w:ilvl w:val="0"/>
          <w:numId w:val="32"/>
        </w:numPr>
        <w:rPr>
          <w:rFonts w:ascii="Tahoma" w:hAnsi="Tahoma" w:cs="Tahoma"/>
          <w:sz w:val="24"/>
          <w:szCs w:val="24"/>
        </w:rPr>
      </w:pPr>
      <w:r w:rsidRPr="00C172A6">
        <w:rPr>
          <w:rFonts w:ascii="Tahoma" w:hAnsi="Tahoma" w:cs="Tahoma"/>
          <w:sz w:val="24"/>
          <w:szCs w:val="24"/>
        </w:rPr>
        <w:t>the male reproductive system</w:t>
      </w:r>
    </w:p>
    <w:p w14:paraId="22C827CD" w14:textId="77777777" w:rsidR="00C172A6" w:rsidRDefault="00C172A6" w:rsidP="00C172A6">
      <w:pPr>
        <w:pStyle w:val="ListParagraph"/>
        <w:numPr>
          <w:ilvl w:val="0"/>
          <w:numId w:val="32"/>
        </w:numPr>
        <w:rPr>
          <w:rFonts w:ascii="Tahoma" w:hAnsi="Tahoma" w:cs="Tahoma"/>
          <w:sz w:val="24"/>
          <w:szCs w:val="24"/>
        </w:rPr>
      </w:pPr>
      <w:r w:rsidRPr="00C172A6">
        <w:rPr>
          <w:rFonts w:ascii="Tahoma" w:hAnsi="Tahoma" w:cs="Tahoma"/>
          <w:sz w:val="24"/>
          <w:szCs w:val="24"/>
        </w:rPr>
        <w:t xml:space="preserve">how important good personal hygiene is and the different products available </w:t>
      </w:r>
    </w:p>
    <w:p w14:paraId="7D4D88FC" w14:textId="6ABDE88D" w:rsidR="00341F8B" w:rsidRDefault="00341F8B" w:rsidP="00C172A6">
      <w:pPr>
        <w:pStyle w:val="ListParagraph"/>
        <w:numPr>
          <w:ilvl w:val="0"/>
          <w:numId w:val="32"/>
        </w:numPr>
        <w:rPr>
          <w:rFonts w:ascii="Tahoma" w:hAnsi="Tahoma" w:cs="Tahoma"/>
          <w:sz w:val="24"/>
          <w:szCs w:val="24"/>
        </w:rPr>
      </w:pPr>
      <w:r>
        <w:rPr>
          <w:rFonts w:ascii="Tahoma" w:hAnsi="Tahoma" w:cs="Tahoma"/>
          <w:sz w:val="24"/>
          <w:szCs w:val="24"/>
        </w:rPr>
        <w:t>becoming a teenager</w:t>
      </w:r>
    </w:p>
    <w:p w14:paraId="20BB6411" w14:textId="317F4C43" w:rsidR="00341F8B" w:rsidRDefault="00341F8B" w:rsidP="00C172A6">
      <w:pPr>
        <w:pStyle w:val="ListParagraph"/>
        <w:numPr>
          <w:ilvl w:val="0"/>
          <w:numId w:val="32"/>
        </w:numPr>
        <w:rPr>
          <w:rFonts w:ascii="Tahoma" w:hAnsi="Tahoma" w:cs="Tahoma"/>
          <w:sz w:val="24"/>
          <w:szCs w:val="24"/>
        </w:rPr>
      </w:pPr>
      <w:r>
        <w:rPr>
          <w:rFonts w:ascii="Tahoma" w:hAnsi="Tahoma" w:cs="Tahoma"/>
          <w:sz w:val="24"/>
          <w:szCs w:val="24"/>
        </w:rPr>
        <w:t>accepting change</w:t>
      </w:r>
    </w:p>
    <w:p w14:paraId="0E05E218" w14:textId="77777777" w:rsidR="00043652" w:rsidRDefault="00043652" w:rsidP="00043652">
      <w:pPr>
        <w:rPr>
          <w:rFonts w:ascii="Tahoma" w:hAnsi="Tahoma" w:cs="Tahoma"/>
          <w:sz w:val="24"/>
          <w:szCs w:val="24"/>
        </w:rPr>
      </w:pPr>
    </w:p>
    <w:p w14:paraId="0452387D" w14:textId="77777777" w:rsidR="00043652" w:rsidRDefault="00043652" w:rsidP="00043652">
      <w:pPr>
        <w:rPr>
          <w:rFonts w:ascii="Tahoma" w:hAnsi="Tahoma" w:cs="Tahoma"/>
          <w:sz w:val="24"/>
          <w:szCs w:val="24"/>
        </w:rPr>
      </w:pPr>
    </w:p>
    <w:p w14:paraId="024F078F" w14:textId="77777777" w:rsidR="00043652" w:rsidRDefault="00043652" w:rsidP="00043652">
      <w:pPr>
        <w:rPr>
          <w:rFonts w:ascii="Tahoma" w:hAnsi="Tahoma" w:cs="Tahoma"/>
          <w:sz w:val="24"/>
          <w:szCs w:val="24"/>
        </w:rPr>
      </w:pPr>
    </w:p>
    <w:p w14:paraId="6A0DB2D8" w14:textId="77777777" w:rsidR="00043652" w:rsidRDefault="00043652" w:rsidP="00043652">
      <w:pPr>
        <w:rPr>
          <w:rFonts w:ascii="Tahoma" w:hAnsi="Tahoma" w:cs="Tahoma"/>
          <w:sz w:val="24"/>
          <w:szCs w:val="24"/>
        </w:rPr>
      </w:pPr>
    </w:p>
    <w:p w14:paraId="657003C6" w14:textId="3D1557B4" w:rsidR="00043652" w:rsidRPr="00EE7F98" w:rsidRDefault="00B75226" w:rsidP="00043652">
      <w:pPr>
        <w:rPr>
          <w:rFonts w:ascii="Tahoma" w:hAnsi="Tahoma" w:cs="Tahoma"/>
          <w:b/>
          <w:bCs/>
          <w:sz w:val="24"/>
          <w:szCs w:val="24"/>
        </w:rPr>
      </w:pPr>
      <w:r w:rsidRPr="00EE7F98">
        <w:rPr>
          <w:rFonts w:ascii="Tahoma" w:hAnsi="Tahoma" w:cs="Tahoma"/>
          <w:b/>
          <w:bCs/>
          <w:sz w:val="24"/>
          <w:szCs w:val="24"/>
        </w:rPr>
        <w:lastRenderedPageBreak/>
        <w:t>Annex A – Key Stage 3</w:t>
      </w:r>
      <w:r w:rsidR="00EE7F98">
        <w:rPr>
          <w:rFonts w:ascii="Tahoma" w:hAnsi="Tahoma" w:cs="Tahoma"/>
          <w:b/>
          <w:bCs/>
          <w:sz w:val="24"/>
          <w:szCs w:val="24"/>
        </w:rPr>
        <w:t xml:space="preserve"> (please note at present we do not </w:t>
      </w:r>
      <w:r w:rsidR="009A52E7">
        <w:rPr>
          <w:rFonts w:ascii="Tahoma" w:hAnsi="Tahoma" w:cs="Tahoma"/>
          <w:b/>
          <w:bCs/>
          <w:sz w:val="24"/>
          <w:szCs w:val="24"/>
        </w:rPr>
        <w:t>offer Key Stage 3)</w:t>
      </w:r>
    </w:p>
    <w:p w14:paraId="433413F8" w14:textId="77777777" w:rsidR="001B6F70" w:rsidRDefault="001B6F70" w:rsidP="00043652">
      <w:pPr>
        <w:rPr>
          <w:rFonts w:ascii="Tahoma" w:hAnsi="Tahoma" w:cs="Tahoma"/>
          <w:sz w:val="24"/>
          <w:szCs w:val="24"/>
        </w:rPr>
      </w:pPr>
      <w:r>
        <w:rPr>
          <w:rFonts w:ascii="Tahoma" w:hAnsi="Tahoma" w:cs="Tahoma"/>
          <w:sz w:val="24"/>
          <w:szCs w:val="24"/>
        </w:rPr>
        <w:t>At Green Meadow we are aware it</w:t>
      </w:r>
      <w:r w:rsidR="009813B2" w:rsidRPr="00EE7F98">
        <w:rPr>
          <w:rFonts w:ascii="Tahoma" w:hAnsi="Tahoma" w:cs="Tahoma"/>
          <w:sz w:val="24"/>
          <w:szCs w:val="24"/>
        </w:rPr>
        <w:t xml:space="preserve"> is important that the starting point for health and wellbeing education should be a focus on enabling pupils to make well-informed, positive choices for themselves. </w:t>
      </w:r>
    </w:p>
    <w:p w14:paraId="1D61CF06" w14:textId="77777777" w:rsidR="002958A4" w:rsidRDefault="001B6F70" w:rsidP="00043652">
      <w:pPr>
        <w:rPr>
          <w:rFonts w:ascii="Tahoma" w:hAnsi="Tahoma" w:cs="Tahoma"/>
          <w:sz w:val="24"/>
          <w:szCs w:val="24"/>
        </w:rPr>
      </w:pPr>
      <w:r>
        <w:rPr>
          <w:rFonts w:ascii="Tahoma" w:hAnsi="Tahoma" w:cs="Tahoma"/>
          <w:sz w:val="24"/>
          <w:szCs w:val="24"/>
        </w:rPr>
        <w:t>Within Key Stage 3</w:t>
      </w:r>
      <w:r w:rsidR="009813B2" w:rsidRPr="00EE7F98">
        <w:rPr>
          <w:rFonts w:ascii="Tahoma" w:hAnsi="Tahoma" w:cs="Tahoma"/>
          <w:sz w:val="24"/>
          <w:szCs w:val="24"/>
        </w:rPr>
        <w:t>, teaching build</w:t>
      </w:r>
      <w:r>
        <w:rPr>
          <w:rFonts w:ascii="Tahoma" w:hAnsi="Tahoma" w:cs="Tahoma"/>
          <w:sz w:val="24"/>
          <w:szCs w:val="24"/>
        </w:rPr>
        <w:t>s</w:t>
      </w:r>
      <w:r w:rsidR="009813B2" w:rsidRPr="00EE7F98">
        <w:rPr>
          <w:rFonts w:ascii="Tahoma" w:hAnsi="Tahoma" w:cs="Tahoma"/>
          <w:sz w:val="24"/>
          <w:szCs w:val="24"/>
        </w:rPr>
        <w:t xml:space="preserve"> on primary content and introduce</w:t>
      </w:r>
      <w:r>
        <w:rPr>
          <w:rFonts w:ascii="Tahoma" w:hAnsi="Tahoma" w:cs="Tahoma"/>
          <w:sz w:val="24"/>
          <w:szCs w:val="24"/>
        </w:rPr>
        <w:t>s</w:t>
      </w:r>
      <w:r w:rsidR="009813B2" w:rsidRPr="00EE7F98">
        <w:rPr>
          <w:rFonts w:ascii="Tahoma" w:hAnsi="Tahoma" w:cs="Tahoma"/>
          <w:sz w:val="24"/>
          <w:szCs w:val="24"/>
        </w:rPr>
        <w:t xml:space="preserve"> new content to older pupils at appropriate points. This enable pupils to understand how their bodies are changing, how they are feeling and why, to further develop the language that they use to talk about their bodies, health and emotions and to understand why terms associated with mental and physical health difficulties should not be used </w:t>
      </w:r>
      <w:r w:rsidR="004A7C30" w:rsidRPr="00EE7F98">
        <w:rPr>
          <w:rFonts w:ascii="Tahoma" w:hAnsi="Tahoma" w:cs="Tahoma"/>
          <w:sz w:val="24"/>
          <w:szCs w:val="24"/>
        </w:rPr>
        <w:t>derogatively</w:t>
      </w:r>
      <w:r w:rsidR="009813B2" w:rsidRPr="00EE7F98">
        <w:rPr>
          <w:rFonts w:ascii="Tahoma" w:hAnsi="Tahoma" w:cs="Tahoma"/>
          <w:sz w:val="24"/>
          <w:szCs w:val="24"/>
        </w:rPr>
        <w:t xml:space="preserve">. </w:t>
      </w:r>
    </w:p>
    <w:p w14:paraId="2CDE1AD6" w14:textId="190FB548" w:rsidR="002958A4" w:rsidRDefault="009813B2" w:rsidP="00043652">
      <w:pPr>
        <w:rPr>
          <w:rFonts w:ascii="Tahoma" w:hAnsi="Tahoma" w:cs="Tahoma"/>
          <w:sz w:val="24"/>
          <w:szCs w:val="24"/>
        </w:rPr>
      </w:pPr>
      <w:r w:rsidRPr="00EE7F98">
        <w:rPr>
          <w:rFonts w:ascii="Tahoma" w:hAnsi="Tahoma" w:cs="Tahoma"/>
          <w:sz w:val="24"/>
          <w:szCs w:val="24"/>
        </w:rPr>
        <w:t>This knowledg</w:t>
      </w:r>
      <w:r w:rsidR="002958A4">
        <w:rPr>
          <w:rFonts w:ascii="Tahoma" w:hAnsi="Tahoma" w:cs="Tahoma"/>
          <w:sz w:val="24"/>
          <w:szCs w:val="24"/>
        </w:rPr>
        <w:t>e</w:t>
      </w:r>
      <w:r w:rsidRPr="00EE7F98">
        <w:rPr>
          <w:rFonts w:ascii="Tahoma" w:hAnsi="Tahoma" w:cs="Tahoma"/>
          <w:sz w:val="24"/>
          <w:szCs w:val="24"/>
        </w:rPr>
        <w:t xml:space="preserve"> </w:t>
      </w:r>
      <w:r w:rsidR="002958A4" w:rsidRPr="00EE7F98">
        <w:rPr>
          <w:rFonts w:ascii="Tahoma" w:hAnsi="Tahoma" w:cs="Tahoma"/>
          <w:sz w:val="24"/>
          <w:szCs w:val="24"/>
        </w:rPr>
        <w:t>enables</w:t>
      </w:r>
      <w:r w:rsidRPr="00EE7F98">
        <w:rPr>
          <w:rFonts w:ascii="Tahoma" w:hAnsi="Tahoma" w:cs="Tahoma"/>
          <w:sz w:val="24"/>
          <w:szCs w:val="24"/>
        </w:rPr>
        <w:t xml:space="preserve"> pupils to understand where normal variations in emotions and physical complaints end and health and wellbeing issues begin. </w:t>
      </w:r>
    </w:p>
    <w:p w14:paraId="074D4A4B" w14:textId="77777777" w:rsidR="002958A4" w:rsidRDefault="009813B2" w:rsidP="00043652">
      <w:pPr>
        <w:rPr>
          <w:rFonts w:ascii="Tahoma" w:hAnsi="Tahoma" w:cs="Tahoma"/>
          <w:sz w:val="24"/>
          <w:szCs w:val="24"/>
        </w:rPr>
      </w:pPr>
      <w:r w:rsidRPr="00EE7F98">
        <w:rPr>
          <w:rFonts w:ascii="Tahoma" w:hAnsi="Tahoma" w:cs="Tahoma"/>
          <w:sz w:val="24"/>
          <w:szCs w:val="24"/>
        </w:rPr>
        <w:t xml:space="preserve">Teaching about the impact of puberty, which started in </w:t>
      </w:r>
      <w:r w:rsidR="002958A4">
        <w:rPr>
          <w:rFonts w:ascii="Tahoma" w:hAnsi="Tahoma" w:cs="Tahoma"/>
          <w:sz w:val="24"/>
          <w:szCs w:val="24"/>
        </w:rPr>
        <w:t>Key Stage 1 and 2</w:t>
      </w:r>
      <w:r w:rsidRPr="00EE7F98">
        <w:rPr>
          <w:rFonts w:ascii="Tahoma" w:hAnsi="Tahoma" w:cs="Tahoma"/>
          <w:sz w:val="24"/>
          <w:szCs w:val="24"/>
        </w:rPr>
        <w:t xml:space="preserve">, continue in </w:t>
      </w:r>
      <w:r w:rsidR="002958A4">
        <w:rPr>
          <w:rFonts w:ascii="Tahoma" w:hAnsi="Tahoma" w:cs="Tahoma"/>
          <w:sz w:val="24"/>
          <w:szCs w:val="24"/>
        </w:rPr>
        <w:t>Key Stage 3</w:t>
      </w:r>
      <w:r w:rsidRPr="00EE7F98">
        <w:rPr>
          <w:rFonts w:ascii="Tahoma" w:hAnsi="Tahoma" w:cs="Tahoma"/>
          <w:sz w:val="24"/>
          <w:szCs w:val="24"/>
        </w:rPr>
        <w:t xml:space="preserve">, so that pupils </w:t>
      </w:r>
      <w:proofErr w:type="gramStart"/>
      <w:r w:rsidRPr="00EE7F98">
        <w:rPr>
          <w:rFonts w:ascii="Tahoma" w:hAnsi="Tahoma" w:cs="Tahoma"/>
          <w:sz w:val="24"/>
          <w:szCs w:val="24"/>
        </w:rPr>
        <w:t>are able to</w:t>
      </w:r>
      <w:proofErr w:type="gramEnd"/>
      <w:r w:rsidRPr="00EE7F98">
        <w:rPr>
          <w:rFonts w:ascii="Tahoma" w:hAnsi="Tahoma" w:cs="Tahoma"/>
          <w:sz w:val="24"/>
          <w:szCs w:val="24"/>
        </w:rPr>
        <w:t xml:space="preserve"> understand the physical and emotional changes, which take place at this time and their impact on their wider health and wellbeing. </w:t>
      </w:r>
    </w:p>
    <w:p w14:paraId="51F1EDB7" w14:textId="77777777" w:rsidR="0008155E" w:rsidRDefault="009813B2" w:rsidP="00043652">
      <w:pPr>
        <w:rPr>
          <w:rFonts w:ascii="Tahoma" w:hAnsi="Tahoma" w:cs="Tahoma"/>
          <w:sz w:val="24"/>
          <w:szCs w:val="24"/>
        </w:rPr>
      </w:pPr>
      <w:r w:rsidRPr="00EE7F98">
        <w:rPr>
          <w:rFonts w:ascii="Tahoma" w:hAnsi="Tahoma" w:cs="Tahoma"/>
          <w:sz w:val="24"/>
          <w:szCs w:val="24"/>
        </w:rPr>
        <w:t>Emphasis continue</w:t>
      </w:r>
      <w:r w:rsidR="002958A4">
        <w:rPr>
          <w:rFonts w:ascii="Tahoma" w:hAnsi="Tahoma" w:cs="Tahoma"/>
          <w:sz w:val="24"/>
          <w:szCs w:val="24"/>
        </w:rPr>
        <w:t>s</w:t>
      </w:r>
      <w:r w:rsidRPr="00EE7F98">
        <w:rPr>
          <w:rFonts w:ascii="Tahoma" w:hAnsi="Tahoma" w:cs="Tahoma"/>
          <w:sz w:val="24"/>
          <w:szCs w:val="24"/>
        </w:rPr>
        <w:t xml:space="preserve"> to be given to steps pupils can take to protect and support their own health and wellbeing. </w:t>
      </w:r>
      <w:r w:rsidR="0008155E">
        <w:rPr>
          <w:rFonts w:ascii="Tahoma" w:hAnsi="Tahoma" w:cs="Tahoma"/>
          <w:sz w:val="24"/>
          <w:szCs w:val="24"/>
        </w:rPr>
        <w:t>Pupils learn</w:t>
      </w:r>
      <w:r w:rsidRPr="00EE7F98">
        <w:rPr>
          <w:rFonts w:ascii="Tahoma" w:hAnsi="Tahoma" w:cs="Tahoma"/>
          <w:sz w:val="24"/>
          <w:szCs w:val="24"/>
        </w:rPr>
        <w:t xml:space="preserve"> that there is a relationship between good physical health and good mental wellbeing and that this can also influence their ability to learn. Teach</w:t>
      </w:r>
      <w:r w:rsidR="0008155E">
        <w:rPr>
          <w:rFonts w:ascii="Tahoma" w:hAnsi="Tahoma" w:cs="Tahoma"/>
          <w:sz w:val="24"/>
          <w:szCs w:val="24"/>
        </w:rPr>
        <w:t>ing</w:t>
      </w:r>
      <w:r w:rsidRPr="00EE7F98">
        <w:rPr>
          <w:rFonts w:ascii="Tahoma" w:hAnsi="Tahoma" w:cs="Tahoma"/>
          <w:sz w:val="24"/>
          <w:szCs w:val="24"/>
        </w:rPr>
        <w:t xml:space="preserve"> cover</w:t>
      </w:r>
      <w:r w:rsidR="0008155E">
        <w:rPr>
          <w:rFonts w:ascii="Tahoma" w:hAnsi="Tahoma" w:cs="Tahoma"/>
          <w:sz w:val="24"/>
          <w:szCs w:val="24"/>
        </w:rPr>
        <w:t>s</w:t>
      </w:r>
      <w:r w:rsidRPr="00EE7F98">
        <w:rPr>
          <w:rFonts w:ascii="Tahoma" w:hAnsi="Tahoma" w:cs="Tahoma"/>
          <w:sz w:val="24"/>
          <w:szCs w:val="24"/>
        </w:rPr>
        <w:t xml:space="preserve"> self-care, the benefits of physical activity and time spent outdoors. This </w:t>
      </w:r>
      <w:r w:rsidR="0008155E">
        <w:rPr>
          <w:rFonts w:ascii="Tahoma" w:hAnsi="Tahoma" w:cs="Tahoma"/>
          <w:sz w:val="24"/>
          <w:szCs w:val="24"/>
        </w:rPr>
        <w:t>is</w:t>
      </w:r>
      <w:r w:rsidRPr="00EE7F98">
        <w:rPr>
          <w:rFonts w:ascii="Tahoma" w:hAnsi="Tahoma" w:cs="Tahoma"/>
          <w:sz w:val="24"/>
          <w:szCs w:val="24"/>
        </w:rPr>
        <w:t xml:space="preserve"> linked to information on the benefits of sufficient sleep, good nutrition and strategies for building resilience.  </w:t>
      </w:r>
    </w:p>
    <w:p w14:paraId="54A63DB0" w14:textId="77777777" w:rsidR="005C1D71" w:rsidRDefault="009813B2" w:rsidP="00043652">
      <w:pPr>
        <w:rPr>
          <w:rFonts w:ascii="Tahoma" w:hAnsi="Tahoma" w:cs="Tahoma"/>
          <w:sz w:val="24"/>
          <w:szCs w:val="24"/>
        </w:rPr>
      </w:pPr>
      <w:r w:rsidRPr="00EE7F98">
        <w:rPr>
          <w:rFonts w:ascii="Tahoma" w:hAnsi="Tahoma" w:cs="Tahoma"/>
          <w:sz w:val="24"/>
          <w:szCs w:val="24"/>
        </w:rPr>
        <w:t xml:space="preserve">Pupils know the contribution that hobbies, interests and participation in their own communities can make to overall wellbeing. They </w:t>
      </w:r>
      <w:r w:rsidR="00AD3AD2">
        <w:rPr>
          <w:rFonts w:ascii="Tahoma" w:hAnsi="Tahoma" w:cs="Tahoma"/>
          <w:sz w:val="24"/>
          <w:szCs w:val="24"/>
        </w:rPr>
        <w:t>are taught to</w:t>
      </w:r>
      <w:r w:rsidRPr="00EE7F98">
        <w:rPr>
          <w:rFonts w:ascii="Tahoma" w:hAnsi="Tahoma" w:cs="Tahoma"/>
          <w:sz w:val="24"/>
          <w:szCs w:val="24"/>
        </w:rPr>
        <w:t xml:space="preserve"> understand that humans are social beings and that outward-facing activity, especially that with a service focus (for example, work, volunteering and participation in organisations such as the scouts or the girl guiding movements or the Duke of Edinburgh Award</w:t>
      </w:r>
      <w:r w:rsidR="005C1D71">
        <w:rPr>
          <w:rFonts w:ascii="Tahoma" w:hAnsi="Tahoma" w:cs="Tahoma"/>
          <w:sz w:val="24"/>
          <w:szCs w:val="24"/>
        </w:rPr>
        <w:t xml:space="preserve"> etc</w:t>
      </w:r>
      <w:r w:rsidRPr="00EE7F98">
        <w:rPr>
          <w:rFonts w:ascii="Tahoma" w:hAnsi="Tahoma" w:cs="Tahoma"/>
          <w:sz w:val="24"/>
          <w:szCs w:val="24"/>
        </w:rPr>
        <w:t xml:space="preserve">) are beneficial for wellbeing. This can also contribute to the development of the attributes for a happy and successful adult life. </w:t>
      </w:r>
    </w:p>
    <w:p w14:paraId="0F75CAE1" w14:textId="5BB963F4" w:rsidR="00B75226" w:rsidRPr="00EE7F98" w:rsidRDefault="009813B2" w:rsidP="00043652">
      <w:pPr>
        <w:rPr>
          <w:rFonts w:ascii="Tahoma" w:hAnsi="Tahoma" w:cs="Tahoma"/>
          <w:sz w:val="24"/>
          <w:szCs w:val="24"/>
        </w:rPr>
      </w:pPr>
      <w:r w:rsidRPr="00EE7F98">
        <w:rPr>
          <w:rFonts w:ascii="Tahoma" w:hAnsi="Tahoma" w:cs="Tahoma"/>
          <w:sz w:val="24"/>
          <w:szCs w:val="24"/>
        </w:rPr>
        <w:t xml:space="preserve">Pupils </w:t>
      </w:r>
      <w:r w:rsidR="003D74F5">
        <w:rPr>
          <w:rFonts w:ascii="Tahoma" w:hAnsi="Tahoma" w:cs="Tahoma"/>
          <w:sz w:val="24"/>
          <w:szCs w:val="24"/>
        </w:rPr>
        <w:t xml:space="preserve">are </w:t>
      </w:r>
      <w:r w:rsidRPr="00EE7F98">
        <w:rPr>
          <w:rFonts w:ascii="Tahoma" w:hAnsi="Tahoma" w:cs="Tahoma"/>
          <w:sz w:val="24"/>
          <w:szCs w:val="24"/>
        </w:rPr>
        <w:t>supported to recognise what makes them feel lonely. Self-focused or isolating lifestyle choices can lead to unhappiness and being disconnected from society for those who have greater need for companionship and relationships.</w:t>
      </w:r>
    </w:p>
    <w:p w14:paraId="71B40DED" w14:textId="77777777" w:rsidR="00452F7A" w:rsidRDefault="0002383E" w:rsidP="00043652">
      <w:pPr>
        <w:rPr>
          <w:rFonts w:ascii="Tahoma" w:hAnsi="Tahoma" w:cs="Tahoma"/>
          <w:sz w:val="24"/>
          <w:szCs w:val="24"/>
        </w:rPr>
      </w:pPr>
      <w:r w:rsidRPr="00EE7F98">
        <w:rPr>
          <w:rFonts w:ascii="Tahoma" w:hAnsi="Tahoma" w:cs="Tahoma"/>
          <w:sz w:val="24"/>
          <w:szCs w:val="24"/>
        </w:rPr>
        <w:t xml:space="preserve">Pupils </w:t>
      </w:r>
      <w:r w:rsidR="003D74F5">
        <w:rPr>
          <w:rFonts w:ascii="Tahoma" w:hAnsi="Tahoma" w:cs="Tahoma"/>
          <w:sz w:val="24"/>
          <w:szCs w:val="24"/>
        </w:rPr>
        <w:t>are</w:t>
      </w:r>
      <w:r w:rsidRPr="00EE7F98">
        <w:rPr>
          <w:rFonts w:ascii="Tahoma" w:hAnsi="Tahoma" w:cs="Tahoma"/>
          <w:sz w:val="24"/>
          <w:szCs w:val="24"/>
        </w:rPr>
        <w:t xml:space="preserve"> taught about problems and challenges. This include</w:t>
      </w:r>
      <w:r w:rsidR="003D74F5">
        <w:rPr>
          <w:rFonts w:ascii="Tahoma" w:hAnsi="Tahoma" w:cs="Tahoma"/>
          <w:sz w:val="24"/>
          <w:szCs w:val="24"/>
        </w:rPr>
        <w:t>s</w:t>
      </w:r>
      <w:r w:rsidRPr="00EE7F98">
        <w:rPr>
          <w:rFonts w:ascii="Tahoma" w:hAnsi="Tahoma" w:cs="Tahoma"/>
          <w:sz w:val="24"/>
          <w:szCs w:val="24"/>
        </w:rPr>
        <w:t xml:space="preserve"> factual information about the prevalence and characteristics of more serious mental and physical health conditions, drugs, alcohol and information about effective interventions. </w:t>
      </w:r>
    </w:p>
    <w:p w14:paraId="168106A4" w14:textId="77777777" w:rsidR="00452F7A" w:rsidRDefault="00452F7A" w:rsidP="00043652">
      <w:pPr>
        <w:rPr>
          <w:rFonts w:ascii="Tahoma" w:hAnsi="Tahoma" w:cs="Tahoma"/>
          <w:sz w:val="24"/>
          <w:szCs w:val="24"/>
        </w:rPr>
      </w:pPr>
      <w:r>
        <w:rPr>
          <w:rFonts w:ascii="Tahoma" w:hAnsi="Tahoma" w:cs="Tahoma"/>
          <w:sz w:val="24"/>
          <w:szCs w:val="24"/>
        </w:rPr>
        <w:t>If appropriate we understand we</w:t>
      </w:r>
      <w:r w:rsidR="0002383E" w:rsidRPr="00EE7F98">
        <w:rPr>
          <w:rFonts w:ascii="Tahoma" w:hAnsi="Tahoma" w:cs="Tahoma"/>
          <w:sz w:val="24"/>
          <w:szCs w:val="24"/>
        </w:rPr>
        <w:t xml:space="preserve"> may also choose to teach about issues such as eating disorders</w:t>
      </w:r>
      <w:r>
        <w:rPr>
          <w:rFonts w:ascii="Tahoma" w:hAnsi="Tahoma" w:cs="Tahoma"/>
          <w:sz w:val="24"/>
          <w:szCs w:val="24"/>
        </w:rPr>
        <w:t>.</w:t>
      </w:r>
    </w:p>
    <w:p w14:paraId="559A5EA0" w14:textId="77777777" w:rsidR="00BB2620" w:rsidRDefault="0002383E" w:rsidP="00043652">
      <w:pPr>
        <w:rPr>
          <w:rFonts w:ascii="Tahoma" w:hAnsi="Tahoma" w:cs="Tahoma"/>
          <w:sz w:val="24"/>
          <w:szCs w:val="24"/>
        </w:rPr>
      </w:pPr>
      <w:r w:rsidRPr="00EE7F98">
        <w:rPr>
          <w:rFonts w:ascii="Tahoma" w:hAnsi="Tahoma" w:cs="Tahoma"/>
          <w:sz w:val="24"/>
          <w:szCs w:val="24"/>
        </w:rPr>
        <w:t xml:space="preserve">Teachers </w:t>
      </w:r>
      <w:r w:rsidR="00452F7A">
        <w:rPr>
          <w:rFonts w:ascii="Tahoma" w:hAnsi="Tahoma" w:cs="Tahoma"/>
          <w:sz w:val="24"/>
          <w:szCs w:val="24"/>
        </w:rPr>
        <w:t>are</w:t>
      </w:r>
      <w:r w:rsidRPr="00EE7F98">
        <w:rPr>
          <w:rFonts w:ascii="Tahoma" w:hAnsi="Tahoma" w:cs="Tahoma"/>
          <w:sz w:val="24"/>
          <w:szCs w:val="24"/>
        </w:rPr>
        <w:t xml:space="preserve"> aware of common ‘adverse childhood experiences’ (such as family breakdown, bereavement and exposure to domestic violence) and when and how these may be affecting any of their pupils and so may be influencing how they experience these subjects. The impact of time spent online, the positive aspects of online support and negotiating social media, including online forums and gaming, </w:t>
      </w:r>
      <w:r w:rsidR="00BB2620">
        <w:rPr>
          <w:rFonts w:ascii="Tahoma" w:hAnsi="Tahoma" w:cs="Tahoma"/>
          <w:sz w:val="24"/>
          <w:szCs w:val="24"/>
        </w:rPr>
        <w:lastRenderedPageBreak/>
        <w:t>are</w:t>
      </w:r>
      <w:r w:rsidRPr="00EE7F98">
        <w:rPr>
          <w:rFonts w:ascii="Tahoma" w:hAnsi="Tahoma" w:cs="Tahoma"/>
          <w:sz w:val="24"/>
          <w:szCs w:val="24"/>
        </w:rPr>
        <w:t xml:space="preserve"> included. Teachers understand that pupils who have experienced problems at home may depend more on schools for support.  </w:t>
      </w:r>
    </w:p>
    <w:p w14:paraId="0681C3CD" w14:textId="3B060AA6" w:rsidR="009813B2" w:rsidRPr="00EE7F98" w:rsidRDefault="0002383E" w:rsidP="00043652">
      <w:pPr>
        <w:rPr>
          <w:rFonts w:ascii="Tahoma" w:hAnsi="Tahoma" w:cs="Tahoma"/>
          <w:sz w:val="24"/>
          <w:szCs w:val="24"/>
        </w:rPr>
      </w:pPr>
      <w:r w:rsidRPr="00EE7F98">
        <w:rPr>
          <w:rFonts w:ascii="Tahoma" w:hAnsi="Tahoma" w:cs="Tahoma"/>
          <w:sz w:val="24"/>
          <w:szCs w:val="24"/>
        </w:rPr>
        <w:t xml:space="preserve">Pupils </w:t>
      </w:r>
      <w:r w:rsidR="00BB2620">
        <w:rPr>
          <w:rFonts w:ascii="Tahoma" w:hAnsi="Tahoma" w:cs="Tahoma"/>
          <w:sz w:val="24"/>
          <w:szCs w:val="24"/>
        </w:rPr>
        <w:t>are</w:t>
      </w:r>
      <w:r w:rsidRPr="00EE7F98">
        <w:rPr>
          <w:rFonts w:ascii="Tahoma" w:hAnsi="Tahoma" w:cs="Tahoma"/>
          <w:sz w:val="24"/>
          <w:szCs w:val="24"/>
        </w:rPr>
        <w:t xml:space="preserve"> taught how to judge when they, or someone they know, needs support and where they can seek help if they have concerns. This include</w:t>
      </w:r>
      <w:r w:rsidR="00BB2620">
        <w:rPr>
          <w:rFonts w:ascii="Tahoma" w:hAnsi="Tahoma" w:cs="Tahoma"/>
          <w:sz w:val="24"/>
          <w:szCs w:val="24"/>
        </w:rPr>
        <w:t>s</w:t>
      </w:r>
      <w:r w:rsidRPr="00EE7F98">
        <w:rPr>
          <w:rFonts w:ascii="Tahoma" w:hAnsi="Tahoma" w:cs="Tahoma"/>
          <w:sz w:val="24"/>
          <w:szCs w:val="24"/>
        </w:rPr>
        <w:t xml:space="preserve"> details on which adults in school (e.g. </w:t>
      </w:r>
      <w:r w:rsidR="00425F3E">
        <w:rPr>
          <w:rFonts w:ascii="Tahoma" w:hAnsi="Tahoma" w:cs="Tahoma"/>
          <w:sz w:val="24"/>
          <w:szCs w:val="24"/>
        </w:rPr>
        <w:t>pastoral lead</w:t>
      </w:r>
      <w:r w:rsidRPr="00EE7F98">
        <w:rPr>
          <w:rFonts w:ascii="Tahoma" w:hAnsi="Tahoma" w:cs="Tahoma"/>
          <w:sz w:val="24"/>
          <w:szCs w:val="24"/>
        </w:rPr>
        <w:t xml:space="preserve">), and externally can help. </w:t>
      </w:r>
      <w:r w:rsidR="00425F3E">
        <w:rPr>
          <w:rFonts w:ascii="Tahoma" w:hAnsi="Tahoma" w:cs="Tahoma"/>
          <w:sz w:val="24"/>
          <w:szCs w:val="24"/>
        </w:rPr>
        <w:t>Green Meadow</w:t>
      </w:r>
      <w:r w:rsidRPr="00EE7F98">
        <w:rPr>
          <w:rFonts w:ascii="Tahoma" w:hAnsi="Tahoma" w:cs="Tahoma"/>
          <w:sz w:val="24"/>
          <w:szCs w:val="24"/>
        </w:rPr>
        <w:t xml:space="preserve"> continue</w:t>
      </w:r>
      <w:r w:rsidR="00425F3E">
        <w:rPr>
          <w:rFonts w:ascii="Tahoma" w:hAnsi="Tahoma" w:cs="Tahoma"/>
          <w:sz w:val="24"/>
          <w:szCs w:val="24"/>
        </w:rPr>
        <w:t>s</w:t>
      </w:r>
      <w:r w:rsidRPr="00EE7F98">
        <w:rPr>
          <w:rFonts w:ascii="Tahoma" w:hAnsi="Tahoma" w:cs="Tahoma"/>
          <w:sz w:val="24"/>
          <w:szCs w:val="24"/>
        </w:rPr>
        <w:t xml:space="preserve"> to develop knowledge on topics specified </w:t>
      </w:r>
      <w:r w:rsidR="00425F3E">
        <w:rPr>
          <w:rFonts w:ascii="Tahoma" w:hAnsi="Tahoma" w:cs="Tahoma"/>
          <w:sz w:val="24"/>
          <w:szCs w:val="24"/>
        </w:rPr>
        <w:t xml:space="preserve">withing Key Stages 1 and 2 </w:t>
      </w:r>
      <w:r w:rsidRPr="00EE7F98">
        <w:rPr>
          <w:rFonts w:ascii="Tahoma" w:hAnsi="Tahoma" w:cs="Tahoma"/>
          <w:sz w:val="24"/>
          <w:szCs w:val="24"/>
        </w:rPr>
        <w:t>as required and in addition</w:t>
      </w:r>
      <w:r w:rsidR="00DD138E">
        <w:rPr>
          <w:rFonts w:ascii="Tahoma" w:hAnsi="Tahoma" w:cs="Tahoma"/>
          <w:sz w:val="24"/>
          <w:szCs w:val="24"/>
        </w:rPr>
        <w:t xml:space="preserve"> </w:t>
      </w:r>
      <w:r w:rsidR="00B23F5A">
        <w:rPr>
          <w:rFonts w:ascii="Tahoma" w:hAnsi="Tahoma" w:cs="Tahoma"/>
          <w:sz w:val="24"/>
          <w:szCs w:val="24"/>
        </w:rPr>
        <w:t>we are aware by the end of Key Stage 4 pupils should</w:t>
      </w:r>
      <w:r w:rsidRPr="00EE7F98">
        <w:rPr>
          <w:rFonts w:ascii="Tahoma" w:hAnsi="Tahoma" w:cs="Tahoma"/>
          <w:sz w:val="24"/>
          <w:szCs w:val="24"/>
        </w:rPr>
        <w:t xml:space="preserve"> cover the following content</w:t>
      </w:r>
      <w:r w:rsidR="005D33E3">
        <w:rPr>
          <w:rFonts w:ascii="Tahoma" w:hAnsi="Tahoma" w:cs="Tahoma"/>
          <w:sz w:val="24"/>
          <w:szCs w:val="24"/>
        </w:rPr>
        <w:t xml:space="preserve"> (due to provision of Key Stage 3 only we would ensure </w:t>
      </w:r>
      <w:r w:rsidR="00BB0DE7">
        <w:rPr>
          <w:rFonts w:ascii="Tahoma" w:hAnsi="Tahoma" w:cs="Tahoma"/>
          <w:sz w:val="24"/>
          <w:szCs w:val="24"/>
        </w:rPr>
        <w:t>what information covered is shared with Key Stage 4 provision)</w:t>
      </w:r>
      <w:r w:rsidRPr="00EE7F98">
        <w:rPr>
          <w:rFonts w:ascii="Tahoma" w:hAnsi="Tahoma" w:cs="Tahoma"/>
          <w:sz w:val="24"/>
          <w:szCs w:val="24"/>
        </w:rPr>
        <w:t>:</w:t>
      </w:r>
    </w:p>
    <w:tbl>
      <w:tblPr>
        <w:tblStyle w:val="TableGrid"/>
        <w:tblW w:w="0" w:type="auto"/>
        <w:tblLook w:val="04A0" w:firstRow="1" w:lastRow="0" w:firstColumn="1" w:lastColumn="0" w:noHBand="0" w:noVBand="1"/>
      </w:tblPr>
      <w:tblGrid>
        <w:gridCol w:w="2405"/>
        <w:gridCol w:w="6611"/>
      </w:tblGrid>
      <w:tr w:rsidR="0002383E" w:rsidRPr="00EE7F98" w14:paraId="697CD9DB" w14:textId="77777777" w:rsidTr="0087028E">
        <w:tc>
          <w:tcPr>
            <w:tcW w:w="2405" w:type="dxa"/>
          </w:tcPr>
          <w:p w14:paraId="6E1D8067" w14:textId="25BF0B56" w:rsidR="0002383E" w:rsidRPr="00EE7F98" w:rsidRDefault="0087028E" w:rsidP="00043652">
            <w:pPr>
              <w:rPr>
                <w:rFonts w:ascii="Tahoma" w:hAnsi="Tahoma" w:cs="Tahoma"/>
                <w:sz w:val="24"/>
                <w:szCs w:val="24"/>
              </w:rPr>
            </w:pPr>
            <w:r w:rsidRPr="00EE7F98">
              <w:rPr>
                <w:rFonts w:ascii="Tahoma" w:hAnsi="Tahoma" w:cs="Tahoma"/>
                <w:sz w:val="24"/>
                <w:szCs w:val="24"/>
              </w:rPr>
              <w:t>Mental wellbeing</w:t>
            </w:r>
          </w:p>
        </w:tc>
        <w:tc>
          <w:tcPr>
            <w:tcW w:w="6611" w:type="dxa"/>
          </w:tcPr>
          <w:p w14:paraId="7CBC11D5" w14:textId="77777777" w:rsidR="00BB0DE7" w:rsidRDefault="00AC6DDC" w:rsidP="00043652">
            <w:pPr>
              <w:rPr>
                <w:rFonts w:ascii="Tahoma" w:hAnsi="Tahoma" w:cs="Tahoma"/>
                <w:sz w:val="24"/>
                <w:szCs w:val="24"/>
              </w:rPr>
            </w:pPr>
            <w:r w:rsidRPr="00EE7F98">
              <w:rPr>
                <w:rFonts w:ascii="Tahoma" w:hAnsi="Tahoma" w:cs="Tahoma"/>
                <w:sz w:val="24"/>
                <w:szCs w:val="24"/>
              </w:rPr>
              <w:t xml:space="preserve">Pupils should know </w:t>
            </w:r>
          </w:p>
          <w:p w14:paraId="2236988D" w14:textId="77777777" w:rsidR="00BB0DE7" w:rsidRPr="00BB0DE7" w:rsidRDefault="00AC6DDC" w:rsidP="00BB0DE7">
            <w:pPr>
              <w:pStyle w:val="ListParagraph"/>
              <w:numPr>
                <w:ilvl w:val="0"/>
                <w:numId w:val="34"/>
              </w:numPr>
              <w:rPr>
                <w:rFonts w:ascii="Tahoma" w:hAnsi="Tahoma" w:cs="Tahoma"/>
                <w:sz w:val="24"/>
                <w:szCs w:val="24"/>
              </w:rPr>
            </w:pPr>
            <w:r w:rsidRPr="00BB0DE7">
              <w:rPr>
                <w:rFonts w:ascii="Tahoma" w:hAnsi="Tahoma" w:cs="Tahoma"/>
                <w:sz w:val="24"/>
                <w:szCs w:val="24"/>
              </w:rPr>
              <w:t xml:space="preserve">how to talk about their emotions accurately and sensitively, using appropriate vocabulary. </w:t>
            </w:r>
          </w:p>
          <w:p w14:paraId="6B1282EE" w14:textId="77777777" w:rsidR="00BB0DE7" w:rsidRPr="00BB0DE7" w:rsidRDefault="00AC6DDC" w:rsidP="00BB0DE7">
            <w:pPr>
              <w:pStyle w:val="ListParagraph"/>
              <w:numPr>
                <w:ilvl w:val="0"/>
                <w:numId w:val="34"/>
              </w:numPr>
              <w:rPr>
                <w:rFonts w:ascii="Tahoma" w:hAnsi="Tahoma" w:cs="Tahoma"/>
                <w:sz w:val="24"/>
                <w:szCs w:val="24"/>
              </w:rPr>
            </w:pPr>
            <w:r w:rsidRPr="00BB0DE7">
              <w:rPr>
                <w:rFonts w:ascii="Tahoma" w:hAnsi="Tahoma" w:cs="Tahoma"/>
                <w:sz w:val="24"/>
                <w:szCs w:val="24"/>
              </w:rPr>
              <w:t xml:space="preserve">that happiness is linked to being connected to others. </w:t>
            </w:r>
          </w:p>
          <w:p w14:paraId="7E0C8203" w14:textId="77777777" w:rsidR="00BB0DE7" w:rsidRPr="00BB0DE7" w:rsidRDefault="00AC6DDC" w:rsidP="00BB0DE7">
            <w:pPr>
              <w:pStyle w:val="ListParagraph"/>
              <w:numPr>
                <w:ilvl w:val="0"/>
                <w:numId w:val="34"/>
              </w:numPr>
              <w:rPr>
                <w:rFonts w:ascii="Tahoma" w:hAnsi="Tahoma" w:cs="Tahoma"/>
                <w:sz w:val="24"/>
                <w:szCs w:val="24"/>
              </w:rPr>
            </w:pPr>
            <w:r w:rsidRPr="00BB0DE7">
              <w:rPr>
                <w:rFonts w:ascii="Tahoma" w:hAnsi="Tahoma" w:cs="Tahoma"/>
                <w:sz w:val="24"/>
                <w:szCs w:val="24"/>
              </w:rPr>
              <w:t xml:space="preserve">how to recognise the early signs of mental wellbeing concerns. </w:t>
            </w:r>
          </w:p>
          <w:p w14:paraId="517DE108" w14:textId="77777777" w:rsidR="00BB0DE7" w:rsidRPr="00BB0DE7" w:rsidRDefault="00AC6DDC" w:rsidP="00BB0DE7">
            <w:pPr>
              <w:pStyle w:val="ListParagraph"/>
              <w:numPr>
                <w:ilvl w:val="0"/>
                <w:numId w:val="34"/>
              </w:numPr>
              <w:rPr>
                <w:rFonts w:ascii="Tahoma" w:hAnsi="Tahoma" w:cs="Tahoma"/>
                <w:sz w:val="24"/>
                <w:szCs w:val="24"/>
              </w:rPr>
            </w:pPr>
            <w:r w:rsidRPr="00BB0DE7">
              <w:rPr>
                <w:rFonts w:ascii="Tahoma" w:hAnsi="Tahoma" w:cs="Tahoma"/>
                <w:sz w:val="24"/>
                <w:szCs w:val="24"/>
              </w:rPr>
              <w:t xml:space="preserve">common types of mental ill health (e.g. anxiety and depression). </w:t>
            </w:r>
          </w:p>
          <w:p w14:paraId="65D16054" w14:textId="77777777" w:rsidR="00BB0DE7" w:rsidRPr="00BB0DE7" w:rsidRDefault="00AC6DDC" w:rsidP="00BB0DE7">
            <w:pPr>
              <w:pStyle w:val="ListParagraph"/>
              <w:numPr>
                <w:ilvl w:val="0"/>
                <w:numId w:val="34"/>
              </w:numPr>
              <w:rPr>
                <w:rFonts w:ascii="Tahoma" w:hAnsi="Tahoma" w:cs="Tahoma"/>
                <w:sz w:val="24"/>
                <w:szCs w:val="24"/>
              </w:rPr>
            </w:pPr>
            <w:r w:rsidRPr="00BB0DE7">
              <w:rPr>
                <w:rFonts w:ascii="Tahoma" w:hAnsi="Tahoma" w:cs="Tahoma"/>
                <w:sz w:val="24"/>
                <w:szCs w:val="24"/>
              </w:rPr>
              <w:t xml:space="preserve">how to critically evaluate when something they do or are involved in has a positive or negative effect on their own or others’ mental health. </w:t>
            </w:r>
          </w:p>
          <w:p w14:paraId="7CD3EECB" w14:textId="0CB3B91E" w:rsidR="0002383E" w:rsidRPr="00BB0DE7" w:rsidRDefault="00AC6DDC" w:rsidP="00BB0DE7">
            <w:pPr>
              <w:pStyle w:val="ListParagraph"/>
              <w:numPr>
                <w:ilvl w:val="0"/>
                <w:numId w:val="34"/>
              </w:numPr>
              <w:rPr>
                <w:rFonts w:ascii="Tahoma" w:hAnsi="Tahoma" w:cs="Tahoma"/>
                <w:sz w:val="24"/>
                <w:szCs w:val="24"/>
              </w:rPr>
            </w:pPr>
            <w:r w:rsidRPr="00BB0DE7">
              <w:rPr>
                <w:rFonts w:ascii="Tahoma" w:hAnsi="Tahoma" w:cs="Tahoma"/>
                <w:sz w:val="24"/>
                <w:szCs w:val="24"/>
              </w:rPr>
              <w:t>the benefits and importance of physical exercise, time outdoors, community participation and voluntary and service-based activities on mental wellbeing and happiness.</w:t>
            </w:r>
          </w:p>
        </w:tc>
      </w:tr>
      <w:tr w:rsidR="0002383E" w:rsidRPr="00EE7F98" w14:paraId="1F81117E" w14:textId="77777777" w:rsidTr="0087028E">
        <w:tc>
          <w:tcPr>
            <w:tcW w:w="2405" w:type="dxa"/>
          </w:tcPr>
          <w:p w14:paraId="75BE86FD" w14:textId="7979D033" w:rsidR="0002383E" w:rsidRPr="00EE7F98" w:rsidRDefault="00AC6DDC" w:rsidP="00043652">
            <w:pPr>
              <w:rPr>
                <w:rFonts w:ascii="Tahoma" w:hAnsi="Tahoma" w:cs="Tahoma"/>
                <w:sz w:val="24"/>
                <w:szCs w:val="24"/>
              </w:rPr>
            </w:pPr>
            <w:r w:rsidRPr="00EE7F98">
              <w:rPr>
                <w:rFonts w:ascii="Tahoma" w:hAnsi="Tahoma" w:cs="Tahoma"/>
                <w:sz w:val="24"/>
                <w:szCs w:val="24"/>
              </w:rPr>
              <w:t>Internet safety and harms</w:t>
            </w:r>
          </w:p>
        </w:tc>
        <w:tc>
          <w:tcPr>
            <w:tcW w:w="6611" w:type="dxa"/>
          </w:tcPr>
          <w:p w14:paraId="24896BEA" w14:textId="77777777" w:rsidR="00BB0DE7" w:rsidRDefault="00AC6DDC" w:rsidP="00043652">
            <w:pPr>
              <w:rPr>
                <w:rFonts w:ascii="Tahoma" w:hAnsi="Tahoma" w:cs="Tahoma"/>
                <w:sz w:val="24"/>
                <w:szCs w:val="24"/>
              </w:rPr>
            </w:pPr>
            <w:r w:rsidRPr="00EE7F98">
              <w:rPr>
                <w:rFonts w:ascii="Tahoma" w:hAnsi="Tahoma" w:cs="Tahoma"/>
                <w:sz w:val="24"/>
                <w:szCs w:val="24"/>
              </w:rPr>
              <w:t xml:space="preserve">Pupils should know </w:t>
            </w:r>
          </w:p>
          <w:p w14:paraId="1DE43E89" w14:textId="77777777" w:rsidR="00BB0DE7" w:rsidRPr="00BB0DE7" w:rsidRDefault="00AC6DDC" w:rsidP="00BB0DE7">
            <w:pPr>
              <w:pStyle w:val="ListParagraph"/>
              <w:numPr>
                <w:ilvl w:val="0"/>
                <w:numId w:val="35"/>
              </w:numPr>
              <w:rPr>
                <w:rFonts w:ascii="Tahoma" w:hAnsi="Tahoma" w:cs="Tahoma"/>
                <w:sz w:val="24"/>
                <w:szCs w:val="24"/>
              </w:rPr>
            </w:pPr>
            <w:r w:rsidRPr="00BB0DE7">
              <w:rPr>
                <w:rFonts w:ascii="Tahoma" w:hAnsi="Tahoma" w:cs="Tahoma"/>
                <w:sz w:val="24"/>
                <w:szCs w:val="24"/>
              </w:rPr>
              <w:t>the similarities and differences between the online world and the physical world, including: the impact of unhealthy or obsessive comparison with others online (including through setting unrealistic expectations for body image), how people may curate a specific image of their life online, over-reliance on online relationships including social media, the risks related to online gambling including the accumulation of debt, how advertising and</w:t>
            </w:r>
            <w:r w:rsidRPr="00BB0DE7">
              <w:rPr>
                <w:rFonts w:ascii="Tahoma" w:hAnsi="Tahoma" w:cs="Tahoma"/>
                <w:sz w:val="24"/>
                <w:szCs w:val="24"/>
              </w:rPr>
              <w:t xml:space="preserve"> </w:t>
            </w:r>
            <w:r w:rsidR="008B332F" w:rsidRPr="00BB0DE7">
              <w:rPr>
                <w:rFonts w:ascii="Tahoma" w:hAnsi="Tahoma" w:cs="Tahoma"/>
                <w:sz w:val="24"/>
                <w:szCs w:val="24"/>
              </w:rPr>
              <w:t xml:space="preserve">information is targeted at them and how to be a discerning consumer of information online. </w:t>
            </w:r>
          </w:p>
          <w:p w14:paraId="294D8F59" w14:textId="64C2BD47" w:rsidR="0002383E" w:rsidRPr="00BB0DE7" w:rsidRDefault="008B332F" w:rsidP="00BB0DE7">
            <w:pPr>
              <w:pStyle w:val="ListParagraph"/>
              <w:numPr>
                <w:ilvl w:val="0"/>
                <w:numId w:val="35"/>
              </w:numPr>
              <w:rPr>
                <w:rFonts w:ascii="Tahoma" w:hAnsi="Tahoma" w:cs="Tahoma"/>
                <w:sz w:val="24"/>
                <w:szCs w:val="24"/>
              </w:rPr>
            </w:pPr>
            <w:r w:rsidRPr="00BB0DE7">
              <w:rPr>
                <w:rFonts w:ascii="Tahoma" w:hAnsi="Tahoma" w:cs="Tahoma"/>
                <w:sz w:val="24"/>
                <w:szCs w:val="24"/>
              </w:rPr>
              <w:t>how to identify harmful behaviours online (including bullying, abuse or harassment) and how to report, or find support, if they have been affected by those behaviours.</w:t>
            </w:r>
          </w:p>
        </w:tc>
      </w:tr>
      <w:tr w:rsidR="0002383E" w:rsidRPr="00EE7F98" w14:paraId="5A175B9B" w14:textId="77777777" w:rsidTr="0087028E">
        <w:tc>
          <w:tcPr>
            <w:tcW w:w="2405" w:type="dxa"/>
          </w:tcPr>
          <w:p w14:paraId="3588BF2E" w14:textId="5554CBD5" w:rsidR="0002383E" w:rsidRPr="00EE7F98" w:rsidRDefault="008B332F" w:rsidP="00043652">
            <w:pPr>
              <w:rPr>
                <w:rFonts w:ascii="Tahoma" w:hAnsi="Tahoma" w:cs="Tahoma"/>
                <w:sz w:val="24"/>
                <w:szCs w:val="24"/>
              </w:rPr>
            </w:pPr>
            <w:r w:rsidRPr="00EE7F98">
              <w:rPr>
                <w:rFonts w:ascii="Tahoma" w:hAnsi="Tahoma" w:cs="Tahoma"/>
                <w:sz w:val="24"/>
                <w:szCs w:val="24"/>
              </w:rPr>
              <w:t>Physical health and fitness</w:t>
            </w:r>
          </w:p>
        </w:tc>
        <w:tc>
          <w:tcPr>
            <w:tcW w:w="6611" w:type="dxa"/>
          </w:tcPr>
          <w:p w14:paraId="5EE30C7E" w14:textId="77777777" w:rsidR="00BB0DE7" w:rsidRDefault="00662062" w:rsidP="00043652">
            <w:pPr>
              <w:rPr>
                <w:rFonts w:ascii="Tahoma" w:hAnsi="Tahoma" w:cs="Tahoma"/>
                <w:sz w:val="24"/>
                <w:szCs w:val="24"/>
              </w:rPr>
            </w:pPr>
            <w:r w:rsidRPr="00EE7F98">
              <w:rPr>
                <w:rFonts w:ascii="Tahoma" w:hAnsi="Tahoma" w:cs="Tahoma"/>
                <w:sz w:val="24"/>
                <w:szCs w:val="24"/>
              </w:rPr>
              <w:t xml:space="preserve">Pupils should know </w:t>
            </w:r>
          </w:p>
          <w:p w14:paraId="74AA0976" w14:textId="77777777" w:rsidR="00BB0DE7" w:rsidRPr="00BB0DE7" w:rsidRDefault="00662062" w:rsidP="00BB0DE7">
            <w:pPr>
              <w:pStyle w:val="ListParagraph"/>
              <w:numPr>
                <w:ilvl w:val="0"/>
                <w:numId w:val="36"/>
              </w:numPr>
              <w:rPr>
                <w:rFonts w:ascii="Tahoma" w:hAnsi="Tahoma" w:cs="Tahoma"/>
                <w:sz w:val="24"/>
                <w:szCs w:val="24"/>
              </w:rPr>
            </w:pPr>
            <w:r w:rsidRPr="00BB0DE7">
              <w:rPr>
                <w:rFonts w:ascii="Tahoma" w:hAnsi="Tahoma" w:cs="Tahoma"/>
                <w:sz w:val="24"/>
                <w:szCs w:val="24"/>
              </w:rPr>
              <w:t xml:space="preserve">the positive associations between physical activity and promotion of mental wellbeing, including as an approach to combat stress. </w:t>
            </w:r>
          </w:p>
          <w:p w14:paraId="4E57B724" w14:textId="053F4F77" w:rsidR="00BB0DE7" w:rsidRPr="00BB0DE7" w:rsidRDefault="00662062" w:rsidP="00BB0DE7">
            <w:pPr>
              <w:pStyle w:val="ListParagraph"/>
              <w:numPr>
                <w:ilvl w:val="0"/>
                <w:numId w:val="36"/>
              </w:numPr>
              <w:rPr>
                <w:rFonts w:ascii="Tahoma" w:hAnsi="Tahoma" w:cs="Tahoma"/>
                <w:sz w:val="24"/>
                <w:szCs w:val="24"/>
              </w:rPr>
            </w:pPr>
            <w:r w:rsidRPr="00BB0DE7">
              <w:rPr>
                <w:rFonts w:ascii="Tahoma" w:hAnsi="Tahoma" w:cs="Tahoma"/>
                <w:sz w:val="24"/>
                <w:szCs w:val="24"/>
              </w:rPr>
              <w:t xml:space="preserve">the characteristics and evidence of what constitutes a healthy lifestyle, maintaining a healthy weight, including the links between an inactive lifestyle and ill health, including cancer and </w:t>
            </w:r>
            <w:r w:rsidR="00BC1012" w:rsidRPr="00BB0DE7">
              <w:rPr>
                <w:rFonts w:ascii="Tahoma" w:hAnsi="Tahoma" w:cs="Tahoma"/>
                <w:sz w:val="24"/>
                <w:szCs w:val="24"/>
              </w:rPr>
              <w:t>cardiovascular</w:t>
            </w:r>
            <w:r w:rsidRPr="00BB0DE7">
              <w:rPr>
                <w:rFonts w:ascii="Tahoma" w:hAnsi="Tahoma" w:cs="Tahoma"/>
                <w:sz w:val="24"/>
                <w:szCs w:val="24"/>
              </w:rPr>
              <w:t xml:space="preserve"> ill-health. </w:t>
            </w:r>
          </w:p>
          <w:p w14:paraId="5A1B0839" w14:textId="0D31E62B" w:rsidR="0002383E" w:rsidRPr="00BB0DE7" w:rsidRDefault="00662062" w:rsidP="00BB0DE7">
            <w:pPr>
              <w:pStyle w:val="ListParagraph"/>
              <w:numPr>
                <w:ilvl w:val="0"/>
                <w:numId w:val="36"/>
              </w:numPr>
              <w:rPr>
                <w:rFonts w:ascii="Tahoma" w:hAnsi="Tahoma" w:cs="Tahoma"/>
                <w:sz w:val="24"/>
                <w:szCs w:val="24"/>
              </w:rPr>
            </w:pPr>
            <w:r w:rsidRPr="00BB0DE7">
              <w:rPr>
                <w:rFonts w:ascii="Tahoma" w:hAnsi="Tahoma" w:cs="Tahoma"/>
                <w:sz w:val="24"/>
                <w:szCs w:val="24"/>
              </w:rPr>
              <w:lastRenderedPageBreak/>
              <w:t>about the science relating to blood, organ and stem cell donation.</w:t>
            </w:r>
          </w:p>
        </w:tc>
      </w:tr>
      <w:tr w:rsidR="0002383E" w:rsidRPr="00EE7F98" w14:paraId="0ABE1318" w14:textId="77777777" w:rsidTr="0087028E">
        <w:tc>
          <w:tcPr>
            <w:tcW w:w="2405" w:type="dxa"/>
          </w:tcPr>
          <w:p w14:paraId="4D222E89" w14:textId="0FAFF085" w:rsidR="0002383E" w:rsidRPr="00EE7F98" w:rsidRDefault="00662062" w:rsidP="00043652">
            <w:pPr>
              <w:rPr>
                <w:rFonts w:ascii="Tahoma" w:hAnsi="Tahoma" w:cs="Tahoma"/>
                <w:sz w:val="24"/>
                <w:szCs w:val="24"/>
              </w:rPr>
            </w:pPr>
            <w:r w:rsidRPr="00EE7F98">
              <w:rPr>
                <w:rFonts w:ascii="Tahoma" w:hAnsi="Tahoma" w:cs="Tahoma"/>
                <w:sz w:val="24"/>
                <w:szCs w:val="24"/>
              </w:rPr>
              <w:lastRenderedPageBreak/>
              <w:t>Healthy eating</w:t>
            </w:r>
          </w:p>
        </w:tc>
        <w:tc>
          <w:tcPr>
            <w:tcW w:w="6611" w:type="dxa"/>
          </w:tcPr>
          <w:p w14:paraId="12C16D99" w14:textId="77777777" w:rsidR="00BB0DE7" w:rsidRDefault="00A65C88" w:rsidP="00043652">
            <w:pPr>
              <w:rPr>
                <w:rFonts w:ascii="Tahoma" w:hAnsi="Tahoma" w:cs="Tahoma"/>
                <w:sz w:val="24"/>
                <w:szCs w:val="24"/>
              </w:rPr>
            </w:pPr>
            <w:r w:rsidRPr="00EE7F98">
              <w:rPr>
                <w:rFonts w:ascii="Tahoma" w:hAnsi="Tahoma" w:cs="Tahoma"/>
                <w:sz w:val="24"/>
                <w:szCs w:val="24"/>
              </w:rPr>
              <w:t xml:space="preserve">Pupils should know </w:t>
            </w:r>
          </w:p>
          <w:p w14:paraId="336026D2" w14:textId="6003F456" w:rsidR="0002383E" w:rsidRPr="00BB0DE7" w:rsidRDefault="00A65C88" w:rsidP="00BB0DE7">
            <w:pPr>
              <w:pStyle w:val="ListParagraph"/>
              <w:numPr>
                <w:ilvl w:val="0"/>
                <w:numId w:val="37"/>
              </w:numPr>
              <w:rPr>
                <w:rFonts w:ascii="Tahoma" w:hAnsi="Tahoma" w:cs="Tahoma"/>
                <w:sz w:val="24"/>
                <w:szCs w:val="24"/>
              </w:rPr>
            </w:pPr>
            <w:r w:rsidRPr="00BB0DE7">
              <w:rPr>
                <w:rFonts w:ascii="Tahoma" w:hAnsi="Tahoma" w:cs="Tahoma"/>
                <w:sz w:val="24"/>
                <w:szCs w:val="24"/>
              </w:rPr>
              <w:t>how to maintain healthy eating and the links between a poor diet and health risks, including tooth decay and cancer.</w:t>
            </w:r>
          </w:p>
        </w:tc>
      </w:tr>
      <w:tr w:rsidR="0002383E" w:rsidRPr="00EE7F98" w14:paraId="5E5220F6" w14:textId="77777777" w:rsidTr="0087028E">
        <w:tc>
          <w:tcPr>
            <w:tcW w:w="2405" w:type="dxa"/>
          </w:tcPr>
          <w:p w14:paraId="38EF3A2A" w14:textId="0AB6C377" w:rsidR="0002383E" w:rsidRPr="00EE7F98" w:rsidRDefault="00A65C88" w:rsidP="00043652">
            <w:pPr>
              <w:rPr>
                <w:rFonts w:ascii="Tahoma" w:hAnsi="Tahoma" w:cs="Tahoma"/>
                <w:sz w:val="24"/>
                <w:szCs w:val="24"/>
              </w:rPr>
            </w:pPr>
            <w:r w:rsidRPr="00EE7F98">
              <w:rPr>
                <w:rFonts w:ascii="Tahoma" w:hAnsi="Tahoma" w:cs="Tahoma"/>
                <w:sz w:val="24"/>
                <w:szCs w:val="24"/>
              </w:rPr>
              <w:t>Drugs, alcohol and tobacco</w:t>
            </w:r>
          </w:p>
        </w:tc>
        <w:tc>
          <w:tcPr>
            <w:tcW w:w="6611" w:type="dxa"/>
          </w:tcPr>
          <w:p w14:paraId="062C791E" w14:textId="77777777" w:rsidR="00BB0DE7" w:rsidRDefault="005825D2" w:rsidP="00043652">
            <w:pPr>
              <w:rPr>
                <w:rFonts w:ascii="Tahoma" w:hAnsi="Tahoma" w:cs="Tahoma"/>
                <w:sz w:val="24"/>
                <w:szCs w:val="24"/>
              </w:rPr>
            </w:pPr>
            <w:r w:rsidRPr="00EE7F98">
              <w:rPr>
                <w:rFonts w:ascii="Tahoma" w:hAnsi="Tahoma" w:cs="Tahoma"/>
                <w:sz w:val="24"/>
                <w:szCs w:val="24"/>
              </w:rPr>
              <w:t xml:space="preserve">Pupils should know </w:t>
            </w:r>
          </w:p>
          <w:p w14:paraId="0614A319" w14:textId="77777777" w:rsidR="00BB0DE7" w:rsidRPr="00BB0DE7" w:rsidRDefault="005825D2" w:rsidP="00BB0DE7">
            <w:pPr>
              <w:pStyle w:val="ListParagraph"/>
              <w:numPr>
                <w:ilvl w:val="0"/>
                <w:numId w:val="37"/>
              </w:numPr>
              <w:rPr>
                <w:rFonts w:ascii="Tahoma" w:hAnsi="Tahoma" w:cs="Tahoma"/>
                <w:sz w:val="24"/>
                <w:szCs w:val="24"/>
              </w:rPr>
            </w:pPr>
            <w:r w:rsidRPr="00BB0DE7">
              <w:rPr>
                <w:rFonts w:ascii="Tahoma" w:hAnsi="Tahoma" w:cs="Tahoma"/>
                <w:sz w:val="24"/>
                <w:szCs w:val="24"/>
              </w:rPr>
              <w:t xml:space="preserve">the facts about legal and illegal drugs and their associated risks, including the link between drug use, and the associated risks, including the link to serious mental health conditions. </w:t>
            </w:r>
          </w:p>
          <w:p w14:paraId="48912089" w14:textId="77777777" w:rsidR="00BB0DE7" w:rsidRPr="00BB0DE7" w:rsidRDefault="005825D2" w:rsidP="00BB0DE7">
            <w:pPr>
              <w:pStyle w:val="ListParagraph"/>
              <w:numPr>
                <w:ilvl w:val="0"/>
                <w:numId w:val="37"/>
              </w:numPr>
              <w:rPr>
                <w:rFonts w:ascii="Tahoma" w:hAnsi="Tahoma" w:cs="Tahoma"/>
                <w:sz w:val="24"/>
                <w:szCs w:val="24"/>
              </w:rPr>
            </w:pPr>
            <w:r w:rsidRPr="00BB0DE7">
              <w:rPr>
                <w:rFonts w:ascii="Tahoma" w:hAnsi="Tahoma" w:cs="Tahoma"/>
                <w:sz w:val="24"/>
                <w:szCs w:val="24"/>
              </w:rPr>
              <w:t xml:space="preserve">the law relating to the supply and possession of illegal substances. </w:t>
            </w:r>
          </w:p>
          <w:p w14:paraId="76F47C4A" w14:textId="77777777" w:rsidR="00BB0DE7" w:rsidRPr="00BB0DE7" w:rsidRDefault="005825D2" w:rsidP="00BB0DE7">
            <w:pPr>
              <w:pStyle w:val="ListParagraph"/>
              <w:numPr>
                <w:ilvl w:val="0"/>
                <w:numId w:val="37"/>
              </w:numPr>
              <w:rPr>
                <w:rFonts w:ascii="Tahoma" w:hAnsi="Tahoma" w:cs="Tahoma"/>
                <w:sz w:val="24"/>
                <w:szCs w:val="24"/>
              </w:rPr>
            </w:pPr>
            <w:r w:rsidRPr="00BB0DE7">
              <w:rPr>
                <w:rFonts w:ascii="Tahoma" w:hAnsi="Tahoma" w:cs="Tahoma"/>
                <w:sz w:val="24"/>
                <w:szCs w:val="24"/>
              </w:rPr>
              <w:t xml:space="preserve">the physical and psychological risks associated with alcohol consumption and what constitutes low risk alcohol consumption in adulthood. </w:t>
            </w:r>
          </w:p>
          <w:p w14:paraId="448DE7AF" w14:textId="77777777" w:rsidR="00BB0DE7" w:rsidRPr="00BB0DE7" w:rsidRDefault="005825D2" w:rsidP="00BB0DE7">
            <w:pPr>
              <w:pStyle w:val="ListParagraph"/>
              <w:numPr>
                <w:ilvl w:val="0"/>
                <w:numId w:val="37"/>
              </w:numPr>
              <w:rPr>
                <w:rFonts w:ascii="Tahoma" w:hAnsi="Tahoma" w:cs="Tahoma"/>
                <w:sz w:val="24"/>
                <w:szCs w:val="24"/>
              </w:rPr>
            </w:pPr>
            <w:r w:rsidRPr="00BB0DE7">
              <w:rPr>
                <w:rFonts w:ascii="Tahoma" w:hAnsi="Tahoma" w:cs="Tahoma"/>
                <w:sz w:val="24"/>
                <w:szCs w:val="24"/>
              </w:rPr>
              <w:t xml:space="preserve">the physical and psychological consequences of addiction, including alcohol dependency. </w:t>
            </w:r>
          </w:p>
          <w:p w14:paraId="394EE9CB" w14:textId="77777777" w:rsidR="00BB0DE7" w:rsidRPr="00BB0DE7" w:rsidRDefault="005825D2" w:rsidP="00BB0DE7">
            <w:pPr>
              <w:pStyle w:val="ListParagraph"/>
              <w:numPr>
                <w:ilvl w:val="0"/>
                <w:numId w:val="37"/>
              </w:numPr>
              <w:rPr>
                <w:rFonts w:ascii="Tahoma" w:hAnsi="Tahoma" w:cs="Tahoma"/>
                <w:sz w:val="24"/>
                <w:szCs w:val="24"/>
              </w:rPr>
            </w:pPr>
            <w:r w:rsidRPr="00BB0DE7">
              <w:rPr>
                <w:rFonts w:ascii="Tahoma" w:hAnsi="Tahoma" w:cs="Tahoma"/>
                <w:sz w:val="24"/>
                <w:szCs w:val="24"/>
              </w:rPr>
              <w:t xml:space="preserve">awareness of the dangers of drugs which are prescribed but still present serious health risks. </w:t>
            </w:r>
          </w:p>
          <w:p w14:paraId="4C972ACF" w14:textId="22E1538C" w:rsidR="0002383E" w:rsidRPr="00BB0DE7" w:rsidRDefault="005825D2" w:rsidP="00BB0DE7">
            <w:pPr>
              <w:pStyle w:val="ListParagraph"/>
              <w:numPr>
                <w:ilvl w:val="0"/>
                <w:numId w:val="37"/>
              </w:numPr>
              <w:rPr>
                <w:rFonts w:ascii="Tahoma" w:hAnsi="Tahoma" w:cs="Tahoma"/>
                <w:sz w:val="24"/>
                <w:szCs w:val="24"/>
              </w:rPr>
            </w:pPr>
            <w:r w:rsidRPr="00BB0DE7">
              <w:rPr>
                <w:rFonts w:ascii="Tahoma" w:hAnsi="Tahoma" w:cs="Tahoma"/>
                <w:sz w:val="24"/>
                <w:szCs w:val="24"/>
              </w:rPr>
              <w:t>the facts about the harms from smoking tobacco (particularly the link to lung cancer), the benefits of quitting and how to access support to do so.</w:t>
            </w:r>
          </w:p>
        </w:tc>
      </w:tr>
      <w:tr w:rsidR="0002383E" w:rsidRPr="00EE7F98" w14:paraId="07896099" w14:textId="77777777" w:rsidTr="0087028E">
        <w:tc>
          <w:tcPr>
            <w:tcW w:w="2405" w:type="dxa"/>
          </w:tcPr>
          <w:p w14:paraId="0FC76E70" w14:textId="4E9C607A" w:rsidR="0002383E" w:rsidRPr="00EE7F98" w:rsidRDefault="00522A23" w:rsidP="00043652">
            <w:pPr>
              <w:rPr>
                <w:rFonts w:ascii="Tahoma" w:hAnsi="Tahoma" w:cs="Tahoma"/>
                <w:sz w:val="24"/>
                <w:szCs w:val="24"/>
              </w:rPr>
            </w:pPr>
            <w:r w:rsidRPr="00EE7F98">
              <w:rPr>
                <w:rFonts w:ascii="Tahoma" w:hAnsi="Tahoma" w:cs="Tahoma"/>
                <w:sz w:val="24"/>
                <w:szCs w:val="24"/>
              </w:rPr>
              <w:t>Health and prevention</w:t>
            </w:r>
          </w:p>
        </w:tc>
        <w:tc>
          <w:tcPr>
            <w:tcW w:w="6611" w:type="dxa"/>
          </w:tcPr>
          <w:p w14:paraId="2607FB25" w14:textId="77777777" w:rsidR="00BB0DE7" w:rsidRDefault="005336F1" w:rsidP="00043652">
            <w:pPr>
              <w:rPr>
                <w:rFonts w:ascii="Tahoma" w:hAnsi="Tahoma" w:cs="Tahoma"/>
                <w:sz w:val="24"/>
                <w:szCs w:val="24"/>
              </w:rPr>
            </w:pPr>
            <w:r w:rsidRPr="00EE7F98">
              <w:rPr>
                <w:rFonts w:ascii="Tahoma" w:hAnsi="Tahoma" w:cs="Tahoma"/>
                <w:sz w:val="24"/>
                <w:szCs w:val="24"/>
              </w:rPr>
              <w:t xml:space="preserve">Pupils should know </w:t>
            </w:r>
          </w:p>
          <w:p w14:paraId="76A21E75" w14:textId="77777777" w:rsidR="00BB0DE7" w:rsidRPr="00BB0DE7" w:rsidRDefault="005336F1" w:rsidP="00BB0DE7">
            <w:pPr>
              <w:pStyle w:val="ListParagraph"/>
              <w:numPr>
                <w:ilvl w:val="0"/>
                <w:numId w:val="38"/>
              </w:numPr>
              <w:rPr>
                <w:rFonts w:ascii="Tahoma" w:hAnsi="Tahoma" w:cs="Tahoma"/>
                <w:sz w:val="24"/>
                <w:szCs w:val="24"/>
              </w:rPr>
            </w:pPr>
            <w:r w:rsidRPr="00BB0DE7">
              <w:rPr>
                <w:rFonts w:ascii="Tahoma" w:hAnsi="Tahoma" w:cs="Tahoma"/>
                <w:sz w:val="24"/>
                <w:szCs w:val="24"/>
              </w:rPr>
              <w:t xml:space="preserve">about personal hygiene, germs including bacteria, viruses, how they are spread, treatment and prevention of infection, and about antibiotics. </w:t>
            </w:r>
          </w:p>
          <w:p w14:paraId="4404B093" w14:textId="77777777" w:rsidR="00BB0DE7" w:rsidRPr="00BB0DE7" w:rsidRDefault="005336F1" w:rsidP="00BB0DE7">
            <w:pPr>
              <w:pStyle w:val="ListParagraph"/>
              <w:numPr>
                <w:ilvl w:val="0"/>
                <w:numId w:val="38"/>
              </w:numPr>
              <w:rPr>
                <w:rFonts w:ascii="Tahoma" w:hAnsi="Tahoma" w:cs="Tahoma"/>
                <w:sz w:val="24"/>
                <w:szCs w:val="24"/>
              </w:rPr>
            </w:pPr>
            <w:r w:rsidRPr="00BB0DE7">
              <w:rPr>
                <w:rFonts w:ascii="Tahoma" w:hAnsi="Tahoma" w:cs="Tahoma"/>
                <w:sz w:val="24"/>
                <w:szCs w:val="24"/>
              </w:rPr>
              <w:t xml:space="preserve">about dental health and the benefits of good oral hygiene and dental flossing, including healthy eating and regular check-ups at the dentist. </w:t>
            </w:r>
          </w:p>
          <w:p w14:paraId="173210BA" w14:textId="77777777" w:rsidR="00BB0DE7" w:rsidRPr="00BB0DE7" w:rsidRDefault="005336F1" w:rsidP="00BB0DE7">
            <w:pPr>
              <w:pStyle w:val="ListParagraph"/>
              <w:numPr>
                <w:ilvl w:val="0"/>
                <w:numId w:val="38"/>
              </w:numPr>
              <w:rPr>
                <w:rFonts w:ascii="Tahoma" w:hAnsi="Tahoma" w:cs="Tahoma"/>
                <w:sz w:val="24"/>
                <w:szCs w:val="24"/>
              </w:rPr>
            </w:pPr>
            <w:r w:rsidRPr="00BB0DE7">
              <w:rPr>
                <w:rFonts w:ascii="Tahoma" w:hAnsi="Tahoma" w:cs="Tahoma"/>
                <w:sz w:val="24"/>
                <w:szCs w:val="24"/>
              </w:rPr>
              <w:t>(late secondary) the benefits of regular self-examination and screening.</w:t>
            </w:r>
            <w:r w:rsidRPr="00BB0DE7">
              <w:rPr>
                <w:rFonts w:ascii="Tahoma" w:hAnsi="Tahoma" w:cs="Tahoma"/>
                <w:sz w:val="24"/>
                <w:szCs w:val="24"/>
              </w:rPr>
              <w:t xml:space="preserve"> </w:t>
            </w:r>
            <w:r w:rsidRPr="00BB0DE7">
              <w:rPr>
                <w:rFonts w:ascii="Tahoma" w:hAnsi="Tahoma" w:cs="Tahoma"/>
                <w:sz w:val="24"/>
                <w:szCs w:val="24"/>
              </w:rPr>
              <w:t xml:space="preserve">the facts and science relating to immunisation and vaccination. </w:t>
            </w:r>
          </w:p>
          <w:p w14:paraId="70E475D5" w14:textId="0215BE4C" w:rsidR="0002383E" w:rsidRPr="00BB0DE7" w:rsidRDefault="005336F1" w:rsidP="00BB0DE7">
            <w:pPr>
              <w:pStyle w:val="ListParagraph"/>
              <w:numPr>
                <w:ilvl w:val="0"/>
                <w:numId w:val="38"/>
              </w:numPr>
              <w:rPr>
                <w:rFonts w:ascii="Tahoma" w:hAnsi="Tahoma" w:cs="Tahoma"/>
                <w:sz w:val="24"/>
                <w:szCs w:val="24"/>
              </w:rPr>
            </w:pPr>
            <w:r w:rsidRPr="00BB0DE7">
              <w:rPr>
                <w:rFonts w:ascii="Tahoma" w:hAnsi="Tahoma" w:cs="Tahoma"/>
                <w:sz w:val="24"/>
                <w:szCs w:val="24"/>
              </w:rPr>
              <w:t>the importance of sufficient good quality sleep for good health and how a lack of sleep can affect weight, mood and ability to learn.</w:t>
            </w:r>
          </w:p>
        </w:tc>
      </w:tr>
      <w:tr w:rsidR="0002383E" w:rsidRPr="00EE7F98" w14:paraId="32140BF6" w14:textId="77777777" w:rsidTr="0087028E">
        <w:tc>
          <w:tcPr>
            <w:tcW w:w="2405" w:type="dxa"/>
          </w:tcPr>
          <w:p w14:paraId="3C4B7692" w14:textId="5939C7AE" w:rsidR="0002383E" w:rsidRPr="00EE7F98" w:rsidRDefault="00C8667D" w:rsidP="00043652">
            <w:pPr>
              <w:rPr>
                <w:rFonts w:ascii="Tahoma" w:hAnsi="Tahoma" w:cs="Tahoma"/>
                <w:sz w:val="24"/>
                <w:szCs w:val="24"/>
              </w:rPr>
            </w:pPr>
            <w:r w:rsidRPr="00EE7F98">
              <w:rPr>
                <w:rFonts w:ascii="Tahoma" w:hAnsi="Tahoma" w:cs="Tahoma"/>
                <w:sz w:val="24"/>
                <w:szCs w:val="24"/>
              </w:rPr>
              <w:t>Basic first aid</w:t>
            </w:r>
          </w:p>
        </w:tc>
        <w:tc>
          <w:tcPr>
            <w:tcW w:w="6611" w:type="dxa"/>
          </w:tcPr>
          <w:p w14:paraId="6C70F031" w14:textId="77777777" w:rsidR="00BB0DE7" w:rsidRDefault="00C8667D" w:rsidP="00043652">
            <w:pPr>
              <w:rPr>
                <w:rFonts w:ascii="Tahoma" w:hAnsi="Tahoma" w:cs="Tahoma"/>
                <w:sz w:val="24"/>
                <w:szCs w:val="24"/>
              </w:rPr>
            </w:pPr>
            <w:r w:rsidRPr="00EE7F98">
              <w:rPr>
                <w:rFonts w:ascii="Tahoma" w:hAnsi="Tahoma" w:cs="Tahoma"/>
                <w:sz w:val="24"/>
                <w:szCs w:val="24"/>
              </w:rPr>
              <w:t xml:space="preserve">Pupils should know </w:t>
            </w:r>
          </w:p>
          <w:p w14:paraId="47CC3F8A" w14:textId="77777777" w:rsidR="00BB0DE7" w:rsidRPr="00BB0DE7" w:rsidRDefault="00C8667D" w:rsidP="00BB0DE7">
            <w:pPr>
              <w:pStyle w:val="ListParagraph"/>
              <w:numPr>
                <w:ilvl w:val="0"/>
                <w:numId w:val="39"/>
              </w:numPr>
              <w:rPr>
                <w:rFonts w:ascii="Tahoma" w:hAnsi="Tahoma" w:cs="Tahoma"/>
                <w:sz w:val="24"/>
                <w:szCs w:val="24"/>
              </w:rPr>
            </w:pPr>
            <w:r w:rsidRPr="00BB0DE7">
              <w:rPr>
                <w:rFonts w:ascii="Tahoma" w:hAnsi="Tahoma" w:cs="Tahoma"/>
                <w:sz w:val="24"/>
                <w:szCs w:val="24"/>
              </w:rPr>
              <w:t xml:space="preserve">basic treatment for common injuries. </w:t>
            </w:r>
          </w:p>
          <w:p w14:paraId="19E91441" w14:textId="77777777" w:rsidR="00BB0DE7" w:rsidRPr="00BB0DE7" w:rsidRDefault="00C8667D" w:rsidP="00BB0DE7">
            <w:pPr>
              <w:pStyle w:val="ListParagraph"/>
              <w:numPr>
                <w:ilvl w:val="0"/>
                <w:numId w:val="39"/>
              </w:numPr>
              <w:rPr>
                <w:rFonts w:ascii="Tahoma" w:hAnsi="Tahoma" w:cs="Tahoma"/>
                <w:sz w:val="24"/>
                <w:szCs w:val="24"/>
              </w:rPr>
            </w:pPr>
            <w:r w:rsidRPr="00BB0DE7">
              <w:rPr>
                <w:rFonts w:ascii="Tahoma" w:hAnsi="Tahoma" w:cs="Tahoma"/>
                <w:sz w:val="24"/>
                <w:szCs w:val="24"/>
              </w:rPr>
              <w:t xml:space="preserve">life-saving skills, including how to administer CPR </w:t>
            </w:r>
          </w:p>
          <w:p w14:paraId="3610803A" w14:textId="0A3121C4" w:rsidR="0002383E" w:rsidRPr="00BB0DE7" w:rsidRDefault="00C8667D" w:rsidP="00BB0DE7">
            <w:pPr>
              <w:pStyle w:val="ListParagraph"/>
              <w:numPr>
                <w:ilvl w:val="0"/>
                <w:numId w:val="39"/>
              </w:numPr>
              <w:rPr>
                <w:rFonts w:ascii="Tahoma" w:hAnsi="Tahoma" w:cs="Tahoma"/>
                <w:sz w:val="24"/>
                <w:szCs w:val="24"/>
              </w:rPr>
            </w:pPr>
            <w:r w:rsidRPr="00BB0DE7">
              <w:rPr>
                <w:rFonts w:ascii="Tahoma" w:hAnsi="Tahoma" w:cs="Tahoma"/>
                <w:sz w:val="24"/>
                <w:szCs w:val="24"/>
              </w:rPr>
              <w:t>the purpose of defibrillators and when one might be needed.</w:t>
            </w:r>
          </w:p>
        </w:tc>
      </w:tr>
      <w:tr w:rsidR="0002383E" w:rsidRPr="00EE7F98" w14:paraId="114EDCFE" w14:textId="77777777" w:rsidTr="0087028E">
        <w:tc>
          <w:tcPr>
            <w:tcW w:w="2405" w:type="dxa"/>
          </w:tcPr>
          <w:p w14:paraId="461B9C81" w14:textId="19937D5A" w:rsidR="0002383E" w:rsidRPr="00EE7F98" w:rsidRDefault="00AA0182" w:rsidP="00043652">
            <w:pPr>
              <w:rPr>
                <w:rFonts w:ascii="Tahoma" w:hAnsi="Tahoma" w:cs="Tahoma"/>
                <w:sz w:val="24"/>
                <w:szCs w:val="24"/>
              </w:rPr>
            </w:pPr>
            <w:r w:rsidRPr="00EE7F98">
              <w:rPr>
                <w:rFonts w:ascii="Tahoma" w:hAnsi="Tahoma" w:cs="Tahoma"/>
                <w:sz w:val="24"/>
                <w:szCs w:val="24"/>
              </w:rPr>
              <w:t>Changing adolescent body</w:t>
            </w:r>
          </w:p>
        </w:tc>
        <w:tc>
          <w:tcPr>
            <w:tcW w:w="6611" w:type="dxa"/>
          </w:tcPr>
          <w:p w14:paraId="584419CB" w14:textId="77777777" w:rsidR="00BB0DE7" w:rsidRDefault="00AA0182" w:rsidP="00043652">
            <w:pPr>
              <w:rPr>
                <w:rFonts w:ascii="Tahoma" w:hAnsi="Tahoma" w:cs="Tahoma"/>
                <w:sz w:val="24"/>
                <w:szCs w:val="24"/>
              </w:rPr>
            </w:pPr>
            <w:r w:rsidRPr="00EE7F98">
              <w:rPr>
                <w:rFonts w:ascii="Tahoma" w:hAnsi="Tahoma" w:cs="Tahoma"/>
                <w:sz w:val="24"/>
                <w:szCs w:val="24"/>
              </w:rPr>
              <w:t xml:space="preserve">Pupils should know </w:t>
            </w:r>
          </w:p>
          <w:p w14:paraId="3073FE39" w14:textId="77777777" w:rsidR="00BB0DE7" w:rsidRPr="00BB0DE7" w:rsidRDefault="00AA0182" w:rsidP="00BB0DE7">
            <w:pPr>
              <w:pStyle w:val="ListParagraph"/>
              <w:numPr>
                <w:ilvl w:val="0"/>
                <w:numId w:val="40"/>
              </w:numPr>
              <w:rPr>
                <w:rFonts w:ascii="Tahoma" w:hAnsi="Tahoma" w:cs="Tahoma"/>
                <w:sz w:val="24"/>
                <w:szCs w:val="24"/>
              </w:rPr>
            </w:pPr>
            <w:r w:rsidRPr="00BB0DE7">
              <w:rPr>
                <w:rFonts w:ascii="Tahoma" w:hAnsi="Tahoma" w:cs="Tahoma"/>
                <w:sz w:val="24"/>
                <w:szCs w:val="24"/>
              </w:rPr>
              <w:t xml:space="preserve">key facts about puberty, the changing adolescent body and menstrual wellbeing. </w:t>
            </w:r>
          </w:p>
          <w:p w14:paraId="2C4FED49" w14:textId="0F61A7EE" w:rsidR="0002383E" w:rsidRPr="00BB0DE7" w:rsidRDefault="00AA0182" w:rsidP="00BB0DE7">
            <w:pPr>
              <w:pStyle w:val="ListParagraph"/>
              <w:numPr>
                <w:ilvl w:val="0"/>
                <w:numId w:val="40"/>
              </w:numPr>
              <w:rPr>
                <w:rFonts w:ascii="Tahoma" w:hAnsi="Tahoma" w:cs="Tahoma"/>
                <w:sz w:val="24"/>
                <w:szCs w:val="24"/>
              </w:rPr>
            </w:pPr>
            <w:r w:rsidRPr="00BB0DE7">
              <w:rPr>
                <w:rFonts w:ascii="Tahoma" w:hAnsi="Tahoma" w:cs="Tahoma"/>
                <w:sz w:val="24"/>
                <w:szCs w:val="24"/>
              </w:rPr>
              <w:t>the main changes which take place in males and females, and the implications for emotional and physical health.</w:t>
            </w:r>
          </w:p>
        </w:tc>
      </w:tr>
    </w:tbl>
    <w:p w14:paraId="0FECC0D0" w14:textId="77777777" w:rsidR="0002383E" w:rsidRPr="00EE7F98" w:rsidRDefault="0002383E" w:rsidP="00043652">
      <w:pPr>
        <w:rPr>
          <w:rFonts w:ascii="Tahoma" w:hAnsi="Tahoma" w:cs="Tahoma"/>
          <w:sz w:val="24"/>
          <w:szCs w:val="24"/>
        </w:rPr>
      </w:pPr>
    </w:p>
    <w:p w14:paraId="6176D6F9" w14:textId="446991AB" w:rsidR="00341F8B" w:rsidRPr="00BB0DE7" w:rsidRDefault="00B7762B" w:rsidP="00BB0DE7">
      <w:pPr>
        <w:rPr>
          <w:rFonts w:ascii="Tahoma" w:hAnsi="Tahoma" w:cs="Tahoma"/>
          <w:sz w:val="24"/>
          <w:szCs w:val="24"/>
        </w:rPr>
      </w:pPr>
      <w:r>
        <w:rPr>
          <w:rFonts w:ascii="Tahoma" w:hAnsi="Tahoma" w:cs="Tahoma"/>
          <w:sz w:val="24"/>
          <w:szCs w:val="24"/>
        </w:rPr>
        <w:t>At Green Meadow we are aware that t</w:t>
      </w:r>
      <w:r w:rsidR="0039221C" w:rsidRPr="00BB0DE7">
        <w:rPr>
          <w:rFonts w:ascii="Tahoma" w:hAnsi="Tahoma" w:cs="Tahoma"/>
          <w:sz w:val="24"/>
          <w:szCs w:val="24"/>
        </w:rPr>
        <w:t>he national curriculum for citizenship at key stages 3</w:t>
      </w:r>
      <w:r>
        <w:rPr>
          <w:rFonts w:ascii="Tahoma" w:hAnsi="Tahoma" w:cs="Tahoma"/>
          <w:sz w:val="24"/>
          <w:szCs w:val="24"/>
        </w:rPr>
        <w:t xml:space="preserve"> </w:t>
      </w:r>
      <w:r w:rsidR="0039221C" w:rsidRPr="00BB0DE7">
        <w:rPr>
          <w:rFonts w:ascii="Tahoma" w:hAnsi="Tahoma" w:cs="Tahoma"/>
          <w:sz w:val="24"/>
          <w:szCs w:val="24"/>
        </w:rPr>
        <w:t xml:space="preserve">aims to provide pupils with knowledge, skills and understanding to prepare them to play a full and active part in society. </w:t>
      </w:r>
      <w:proofErr w:type="gramStart"/>
      <w:r w:rsidR="0039221C" w:rsidRPr="00BB0DE7">
        <w:rPr>
          <w:rFonts w:ascii="Tahoma" w:hAnsi="Tahoma" w:cs="Tahoma"/>
          <w:sz w:val="24"/>
          <w:szCs w:val="24"/>
        </w:rPr>
        <w:t>In particular, citizenship</w:t>
      </w:r>
      <w:proofErr w:type="gramEnd"/>
      <w:r w:rsidR="0039221C" w:rsidRPr="00BB0DE7">
        <w:rPr>
          <w:rFonts w:ascii="Tahoma" w:hAnsi="Tahoma" w:cs="Tahoma"/>
          <w:sz w:val="24"/>
          <w:szCs w:val="24"/>
        </w:rPr>
        <w:t xml:space="preserve"> education should foster pupils’ awareness and understanding of democracy, government and </w:t>
      </w:r>
      <w:r w:rsidR="0039221C" w:rsidRPr="00BB0DE7">
        <w:rPr>
          <w:rFonts w:ascii="Tahoma" w:hAnsi="Tahoma" w:cs="Tahoma"/>
          <w:sz w:val="24"/>
          <w:szCs w:val="24"/>
        </w:rPr>
        <w:lastRenderedPageBreak/>
        <w:t>how laws are made and upheld. Teaching equip</w:t>
      </w:r>
      <w:r>
        <w:rPr>
          <w:rFonts w:ascii="Tahoma" w:hAnsi="Tahoma" w:cs="Tahoma"/>
          <w:sz w:val="24"/>
          <w:szCs w:val="24"/>
        </w:rPr>
        <w:t>s</w:t>
      </w:r>
      <w:r w:rsidR="0039221C" w:rsidRPr="00BB0DE7">
        <w:rPr>
          <w:rFonts w:ascii="Tahoma" w:hAnsi="Tahoma" w:cs="Tahoma"/>
          <w:sz w:val="24"/>
          <w:szCs w:val="24"/>
        </w:rPr>
        <w:t xml:space="preserve"> pupils with the knowledge to explore political and social issues, to weigh evidence, debate and make reasoned arguments. It also </w:t>
      </w:r>
      <w:r w:rsidR="00BC1012" w:rsidRPr="00BB0DE7">
        <w:rPr>
          <w:rFonts w:ascii="Tahoma" w:hAnsi="Tahoma" w:cs="Tahoma"/>
          <w:sz w:val="24"/>
          <w:szCs w:val="24"/>
        </w:rPr>
        <w:t>prepares</w:t>
      </w:r>
      <w:r w:rsidR="0039221C" w:rsidRPr="00BB0DE7">
        <w:rPr>
          <w:rFonts w:ascii="Tahoma" w:hAnsi="Tahoma" w:cs="Tahoma"/>
          <w:sz w:val="24"/>
          <w:szCs w:val="24"/>
        </w:rPr>
        <w:t xml:space="preserve"> pupils to take their place in society as responsible citizens, manage their money well and make sound financial decisions.</w:t>
      </w:r>
    </w:p>
    <w:p w14:paraId="4FF5DFF1" w14:textId="77777777" w:rsidR="00B7762B" w:rsidRDefault="004E0445" w:rsidP="00B7762B">
      <w:pPr>
        <w:rPr>
          <w:rFonts w:ascii="Tahoma" w:hAnsi="Tahoma" w:cs="Tahoma"/>
          <w:sz w:val="24"/>
          <w:szCs w:val="24"/>
        </w:rPr>
      </w:pPr>
      <w:r w:rsidRPr="00B7762B">
        <w:rPr>
          <w:rFonts w:ascii="Tahoma" w:hAnsi="Tahoma" w:cs="Tahoma"/>
          <w:sz w:val="24"/>
          <w:szCs w:val="24"/>
        </w:rPr>
        <w:t xml:space="preserve">At key stages 1 and 2, the national curriculum for science includes teaching about the main external parts of the body and changes to the human body as it grows from birth to old age, including puberty. </w:t>
      </w:r>
    </w:p>
    <w:p w14:paraId="178CA20B" w14:textId="6DA43799" w:rsidR="0039221C" w:rsidRPr="00B7762B" w:rsidRDefault="004E0445" w:rsidP="00B7762B">
      <w:pPr>
        <w:rPr>
          <w:rFonts w:ascii="Tahoma" w:hAnsi="Tahoma" w:cs="Tahoma"/>
          <w:sz w:val="24"/>
          <w:szCs w:val="24"/>
        </w:rPr>
      </w:pPr>
      <w:r w:rsidRPr="00B7762B">
        <w:rPr>
          <w:rFonts w:ascii="Tahoma" w:hAnsi="Tahoma" w:cs="Tahoma"/>
          <w:sz w:val="24"/>
          <w:szCs w:val="24"/>
        </w:rPr>
        <w:t>At key stage 3 and 4, it includes teaching about reproduction in humans; for example, the structure and function of the male and female reproductive systems, menstrual cycle, gametes, fertilisation, gestation, birth and HIV/AIDS.</w:t>
      </w:r>
    </w:p>
    <w:p w14:paraId="61A4CB5F" w14:textId="77777777" w:rsidR="004869F3" w:rsidRDefault="00C56773" w:rsidP="00C56773">
      <w:pPr>
        <w:rPr>
          <w:rFonts w:ascii="Tahoma" w:hAnsi="Tahoma" w:cs="Tahoma"/>
          <w:sz w:val="24"/>
          <w:szCs w:val="24"/>
        </w:rPr>
      </w:pPr>
      <w:r>
        <w:rPr>
          <w:rFonts w:ascii="Tahoma" w:hAnsi="Tahoma" w:cs="Tahoma"/>
          <w:sz w:val="24"/>
          <w:szCs w:val="24"/>
        </w:rPr>
        <w:t>We understand we</w:t>
      </w:r>
      <w:r w:rsidR="00EE7F98" w:rsidRPr="00C56773">
        <w:rPr>
          <w:rFonts w:ascii="Tahoma" w:hAnsi="Tahoma" w:cs="Tahoma"/>
          <w:sz w:val="24"/>
          <w:szCs w:val="24"/>
        </w:rPr>
        <w:t xml:space="preserve"> retain</w:t>
      </w:r>
      <w:r>
        <w:rPr>
          <w:rFonts w:ascii="Tahoma" w:hAnsi="Tahoma" w:cs="Tahoma"/>
          <w:sz w:val="24"/>
          <w:szCs w:val="24"/>
        </w:rPr>
        <w:t xml:space="preserve"> the</w:t>
      </w:r>
      <w:r w:rsidR="00EE7F98" w:rsidRPr="00C56773">
        <w:rPr>
          <w:rFonts w:ascii="Tahoma" w:hAnsi="Tahoma" w:cs="Tahoma"/>
          <w:sz w:val="24"/>
          <w:szCs w:val="24"/>
        </w:rPr>
        <w:t xml:space="preserve"> freedom to determine an age-appropriate, developmental curriculum which meets the needs of young people, </w:t>
      </w:r>
      <w:r w:rsidR="008464F2">
        <w:rPr>
          <w:rFonts w:ascii="Tahoma" w:hAnsi="Tahoma" w:cs="Tahoma"/>
          <w:sz w:val="24"/>
          <w:szCs w:val="24"/>
        </w:rPr>
        <w:t xml:space="preserve">which </w:t>
      </w:r>
      <w:r w:rsidR="00EE7F98" w:rsidRPr="00C56773">
        <w:rPr>
          <w:rFonts w:ascii="Tahoma" w:hAnsi="Tahoma" w:cs="Tahoma"/>
          <w:sz w:val="24"/>
          <w:szCs w:val="24"/>
        </w:rPr>
        <w:t xml:space="preserve">is developed in consultation with parents and the </w:t>
      </w:r>
      <w:r w:rsidR="008464F2">
        <w:rPr>
          <w:rFonts w:ascii="Tahoma" w:hAnsi="Tahoma" w:cs="Tahoma"/>
          <w:sz w:val="24"/>
          <w:szCs w:val="24"/>
        </w:rPr>
        <w:t>school community</w:t>
      </w:r>
      <w:r w:rsidR="00EE7F98" w:rsidRPr="00C56773">
        <w:rPr>
          <w:rFonts w:ascii="Tahoma" w:hAnsi="Tahoma" w:cs="Tahoma"/>
          <w:sz w:val="24"/>
          <w:szCs w:val="24"/>
        </w:rPr>
        <w:t xml:space="preserve">. </w:t>
      </w:r>
      <w:r w:rsidR="008464F2">
        <w:rPr>
          <w:rFonts w:ascii="Tahoma" w:hAnsi="Tahoma" w:cs="Tahoma"/>
          <w:sz w:val="24"/>
          <w:szCs w:val="24"/>
        </w:rPr>
        <w:t>Green Meadow</w:t>
      </w:r>
      <w:r w:rsidR="00EE7F98" w:rsidRPr="00C56773">
        <w:rPr>
          <w:rFonts w:ascii="Tahoma" w:hAnsi="Tahoma" w:cs="Tahoma"/>
          <w:sz w:val="24"/>
          <w:szCs w:val="24"/>
        </w:rPr>
        <w:t xml:space="preserve"> compl</w:t>
      </w:r>
      <w:r w:rsidR="008464F2">
        <w:rPr>
          <w:rFonts w:ascii="Tahoma" w:hAnsi="Tahoma" w:cs="Tahoma"/>
          <w:sz w:val="24"/>
          <w:szCs w:val="24"/>
        </w:rPr>
        <w:t>ies</w:t>
      </w:r>
      <w:r w:rsidR="00EE7F98" w:rsidRPr="00C56773">
        <w:rPr>
          <w:rFonts w:ascii="Tahoma" w:hAnsi="Tahoma" w:cs="Tahoma"/>
          <w:sz w:val="24"/>
          <w:szCs w:val="24"/>
        </w:rPr>
        <w:t xml:space="preserve"> with the relevant provisions of the Equality Act. </w:t>
      </w:r>
      <w:r w:rsidR="008464F2">
        <w:rPr>
          <w:rFonts w:ascii="Tahoma" w:hAnsi="Tahoma" w:cs="Tahoma"/>
          <w:sz w:val="24"/>
          <w:szCs w:val="24"/>
        </w:rPr>
        <w:t>If</w:t>
      </w:r>
      <w:r w:rsidR="00EE7F98" w:rsidRPr="00C56773">
        <w:rPr>
          <w:rFonts w:ascii="Tahoma" w:hAnsi="Tahoma" w:cs="Tahoma"/>
          <w:sz w:val="24"/>
          <w:szCs w:val="24"/>
        </w:rPr>
        <w:t xml:space="preserve"> appropriate this may also require a differentiated curriculum. </w:t>
      </w:r>
      <w:r w:rsidR="004869F3">
        <w:rPr>
          <w:rFonts w:ascii="Tahoma" w:hAnsi="Tahoma" w:cs="Tahoma"/>
          <w:sz w:val="24"/>
          <w:szCs w:val="24"/>
        </w:rPr>
        <w:t xml:space="preserve">We understand we </w:t>
      </w:r>
      <w:r w:rsidR="00EE7F98" w:rsidRPr="00C56773">
        <w:rPr>
          <w:rFonts w:ascii="Tahoma" w:hAnsi="Tahoma" w:cs="Tahoma"/>
          <w:sz w:val="24"/>
          <w:szCs w:val="24"/>
        </w:rPr>
        <w:t xml:space="preserve">have </w:t>
      </w:r>
      <w:r w:rsidR="004869F3">
        <w:rPr>
          <w:rFonts w:ascii="Tahoma" w:hAnsi="Tahoma" w:cs="Tahoma"/>
          <w:sz w:val="24"/>
          <w:szCs w:val="24"/>
        </w:rPr>
        <w:t xml:space="preserve">a </w:t>
      </w:r>
      <w:r w:rsidR="00EE7F98" w:rsidRPr="00C56773">
        <w:rPr>
          <w:rFonts w:ascii="Tahoma" w:hAnsi="Tahoma" w:cs="Tahoma"/>
          <w:sz w:val="24"/>
          <w:szCs w:val="24"/>
        </w:rPr>
        <w:t>specific dut</w:t>
      </w:r>
      <w:r w:rsidR="004869F3">
        <w:rPr>
          <w:rFonts w:ascii="Tahoma" w:hAnsi="Tahoma" w:cs="Tahoma"/>
          <w:sz w:val="24"/>
          <w:szCs w:val="24"/>
        </w:rPr>
        <w:t>y</w:t>
      </w:r>
      <w:r w:rsidR="00EE7F98" w:rsidRPr="00C56773">
        <w:rPr>
          <w:rFonts w:ascii="Tahoma" w:hAnsi="Tahoma" w:cs="Tahoma"/>
          <w:sz w:val="24"/>
          <w:szCs w:val="24"/>
        </w:rPr>
        <w:t xml:space="preserve"> to increase the extent to which disabled pupils can participate in the curriculum. </w:t>
      </w:r>
    </w:p>
    <w:p w14:paraId="77F12B5D" w14:textId="46556EB8" w:rsidR="004E0445" w:rsidRPr="00C56773" w:rsidRDefault="00EE7F98" w:rsidP="00C56773">
      <w:pPr>
        <w:rPr>
          <w:rFonts w:ascii="Tahoma" w:hAnsi="Tahoma" w:cs="Tahoma"/>
          <w:sz w:val="24"/>
          <w:szCs w:val="24"/>
        </w:rPr>
      </w:pPr>
      <w:r w:rsidRPr="00C56773">
        <w:rPr>
          <w:rFonts w:ascii="Tahoma" w:hAnsi="Tahoma" w:cs="Tahoma"/>
          <w:sz w:val="24"/>
          <w:szCs w:val="24"/>
        </w:rPr>
        <w:t xml:space="preserve">Flexibility is important as it allows </w:t>
      </w:r>
      <w:r w:rsidR="004869F3">
        <w:rPr>
          <w:rFonts w:ascii="Tahoma" w:hAnsi="Tahoma" w:cs="Tahoma"/>
          <w:sz w:val="24"/>
          <w:szCs w:val="24"/>
        </w:rPr>
        <w:t>Green Meadow</w:t>
      </w:r>
      <w:r w:rsidRPr="00C56773">
        <w:rPr>
          <w:rFonts w:ascii="Tahoma" w:hAnsi="Tahoma" w:cs="Tahoma"/>
          <w:sz w:val="24"/>
          <w:szCs w:val="24"/>
        </w:rPr>
        <w:t xml:space="preserve"> to respond to local public health and community issues, meet the needs of </w:t>
      </w:r>
      <w:r w:rsidR="004869F3">
        <w:rPr>
          <w:rFonts w:ascii="Tahoma" w:hAnsi="Tahoma" w:cs="Tahoma"/>
          <w:sz w:val="24"/>
          <w:szCs w:val="24"/>
        </w:rPr>
        <w:t>our</w:t>
      </w:r>
      <w:r w:rsidRPr="00C56773">
        <w:rPr>
          <w:rFonts w:ascii="Tahoma" w:hAnsi="Tahoma" w:cs="Tahoma"/>
          <w:sz w:val="24"/>
          <w:szCs w:val="24"/>
        </w:rPr>
        <w:t xml:space="preserve"> community and adapt materials and programmes to meet the needs of </w:t>
      </w:r>
      <w:r w:rsidR="004869F3">
        <w:rPr>
          <w:rFonts w:ascii="Tahoma" w:hAnsi="Tahoma" w:cs="Tahoma"/>
          <w:sz w:val="24"/>
          <w:szCs w:val="24"/>
        </w:rPr>
        <w:t xml:space="preserve">our </w:t>
      </w:r>
      <w:r w:rsidRPr="00C56773">
        <w:rPr>
          <w:rFonts w:ascii="Tahoma" w:hAnsi="Tahoma" w:cs="Tahoma"/>
          <w:sz w:val="24"/>
          <w:szCs w:val="24"/>
        </w:rPr>
        <w:t>pupils (for example in teaching about gangs or high local prevalence of specific sexually transmitted infections).</w:t>
      </w:r>
    </w:p>
    <w:p w14:paraId="4A59E283" w14:textId="77777777" w:rsidR="00C172A6" w:rsidRPr="00EE7F98" w:rsidRDefault="00C172A6" w:rsidP="00C23445">
      <w:pPr>
        <w:rPr>
          <w:rFonts w:ascii="Tahoma" w:hAnsi="Tahoma" w:cs="Tahoma"/>
          <w:sz w:val="24"/>
          <w:szCs w:val="24"/>
        </w:rPr>
      </w:pPr>
    </w:p>
    <w:sectPr w:rsidR="00C172A6" w:rsidRPr="00EE7F98" w:rsidSect="0026349E">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2BAC"/>
    <w:multiLevelType w:val="hybridMultilevel"/>
    <w:tmpl w:val="270C6AA8"/>
    <w:lvl w:ilvl="0" w:tplc="3C6C5BC0">
      <w:numFmt w:val="bullet"/>
      <w:lvlText w:val=""/>
      <w:lvlJc w:val="left"/>
      <w:pPr>
        <w:ind w:left="467" w:hanging="360"/>
      </w:pPr>
      <w:rPr>
        <w:rFonts w:ascii="Symbol" w:eastAsia="Symbol" w:hAnsi="Symbol" w:cs="Symbol" w:hint="default"/>
        <w:spacing w:val="0"/>
        <w:w w:val="100"/>
        <w:lang w:val="en-US" w:eastAsia="en-US" w:bidi="ar-SA"/>
      </w:rPr>
    </w:lvl>
    <w:lvl w:ilvl="1" w:tplc="4D0E9A44">
      <w:numFmt w:val="bullet"/>
      <w:lvlText w:val="•"/>
      <w:lvlJc w:val="left"/>
      <w:pPr>
        <w:ind w:left="1201" w:hanging="360"/>
      </w:pPr>
      <w:rPr>
        <w:rFonts w:hint="default"/>
        <w:lang w:val="en-US" w:eastAsia="en-US" w:bidi="ar-SA"/>
      </w:rPr>
    </w:lvl>
    <w:lvl w:ilvl="2" w:tplc="B37C3CDE">
      <w:numFmt w:val="bullet"/>
      <w:lvlText w:val="•"/>
      <w:lvlJc w:val="left"/>
      <w:pPr>
        <w:ind w:left="1942" w:hanging="360"/>
      </w:pPr>
      <w:rPr>
        <w:rFonts w:hint="default"/>
        <w:lang w:val="en-US" w:eastAsia="en-US" w:bidi="ar-SA"/>
      </w:rPr>
    </w:lvl>
    <w:lvl w:ilvl="3" w:tplc="86C48C50">
      <w:numFmt w:val="bullet"/>
      <w:lvlText w:val="•"/>
      <w:lvlJc w:val="left"/>
      <w:pPr>
        <w:ind w:left="2683" w:hanging="360"/>
      </w:pPr>
      <w:rPr>
        <w:rFonts w:hint="default"/>
        <w:lang w:val="en-US" w:eastAsia="en-US" w:bidi="ar-SA"/>
      </w:rPr>
    </w:lvl>
    <w:lvl w:ilvl="4" w:tplc="68865042">
      <w:numFmt w:val="bullet"/>
      <w:lvlText w:val="•"/>
      <w:lvlJc w:val="left"/>
      <w:pPr>
        <w:ind w:left="3424" w:hanging="360"/>
      </w:pPr>
      <w:rPr>
        <w:rFonts w:hint="default"/>
        <w:lang w:val="en-US" w:eastAsia="en-US" w:bidi="ar-SA"/>
      </w:rPr>
    </w:lvl>
    <w:lvl w:ilvl="5" w:tplc="7A466B4E">
      <w:numFmt w:val="bullet"/>
      <w:lvlText w:val="•"/>
      <w:lvlJc w:val="left"/>
      <w:pPr>
        <w:ind w:left="4166" w:hanging="360"/>
      </w:pPr>
      <w:rPr>
        <w:rFonts w:hint="default"/>
        <w:lang w:val="en-US" w:eastAsia="en-US" w:bidi="ar-SA"/>
      </w:rPr>
    </w:lvl>
    <w:lvl w:ilvl="6" w:tplc="EA5EB70C">
      <w:numFmt w:val="bullet"/>
      <w:lvlText w:val="•"/>
      <w:lvlJc w:val="left"/>
      <w:pPr>
        <w:ind w:left="4907" w:hanging="360"/>
      </w:pPr>
      <w:rPr>
        <w:rFonts w:hint="default"/>
        <w:lang w:val="en-US" w:eastAsia="en-US" w:bidi="ar-SA"/>
      </w:rPr>
    </w:lvl>
    <w:lvl w:ilvl="7" w:tplc="B51EAE5A">
      <w:numFmt w:val="bullet"/>
      <w:lvlText w:val="•"/>
      <w:lvlJc w:val="left"/>
      <w:pPr>
        <w:ind w:left="5648" w:hanging="360"/>
      </w:pPr>
      <w:rPr>
        <w:rFonts w:hint="default"/>
        <w:lang w:val="en-US" w:eastAsia="en-US" w:bidi="ar-SA"/>
      </w:rPr>
    </w:lvl>
    <w:lvl w:ilvl="8" w:tplc="50B4A2EC">
      <w:numFmt w:val="bullet"/>
      <w:lvlText w:val="•"/>
      <w:lvlJc w:val="left"/>
      <w:pPr>
        <w:ind w:left="6389" w:hanging="360"/>
      </w:pPr>
      <w:rPr>
        <w:rFonts w:hint="default"/>
        <w:lang w:val="en-US" w:eastAsia="en-US" w:bidi="ar-SA"/>
      </w:rPr>
    </w:lvl>
  </w:abstractNum>
  <w:abstractNum w:abstractNumId="1" w15:restartNumberingAfterBreak="0">
    <w:nsid w:val="05E25DCE"/>
    <w:multiLevelType w:val="hybridMultilevel"/>
    <w:tmpl w:val="09DEF24A"/>
    <w:lvl w:ilvl="0" w:tplc="A7EA33FC">
      <w:numFmt w:val="bullet"/>
      <w:lvlText w:val=""/>
      <w:lvlJc w:val="left"/>
      <w:pPr>
        <w:ind w:left="466" w:hanging="360"/>
      </w:pPr>
      <w:rPr>
        <w:rFonts w:ascii="Symbol" w:eastAsia="Symbol" w:hAnsi="Symbol" w:cs="Symbol" w:hint="default"/>
        <w:b w:val="0"/>
        <w:bCs w:val="0"/>
        <w:i w:val="0"/>
        <w:iCs w:val="0"/>
        <w:spacing w:val="0"/>
        <w:w w:val="100"/>
        <w:sz w:val="24"/>
        <w:szCs w:val="24"/>
        <w:lang w:val="en-US" w:eastAsia="en-US" w:bidi="ar-SA"/>
      </w:rPr>
    </w:lvl>
    <w:lvl w:ilvl="1" w:tplc="B9B2504E">
      <w:numFmt w:val="bullet"/>
      <w:lvlText w:val="•"/>
      <w:lvlJc w:val="left"/>
      <w:pPr>
        <w:ind w:left="1178" w:hanging="360"/>
      </w:pPr>
      <w:rPr>
        <w:rFonts w:hint="default"/>
        <w:lang w:val="en-US" w:eastAsia="en-US" w:bidi="ar-SA"/>
      </w:rPr>
    </w:lvl>
    <w:lvl w:ilvl="2" w:tplc="2FD45E2E">
      <w:numFmt w:val="bullet"/>
      <w:lvlText w:val="•"/>
      <w:lvlJc w:val="left"/>
      <w:pPr>
        <w:ind w:left="1896" w:hanging="360"/>
      </w:pPr>
      <w:rPr>
        <w:rFonts w:hint="default"/>
        <w:lang w:val="en-US" w:eastAsia="en-US" w:bidi="ar-SA"/>
      </w:rPr>
    </w:lvl>
    <w:lvl w:ilvl="3" w:tplc="8F74F252">
      <w:numFmt w:val="bullet"/>
      <w:lvlText w:val="•"/>
      <w:lvlJc w:val="left"/>
      <w:pPr>
        <w:ind w:left="2615" w:hanging="360"/>
      </w:pPr>
      <w:rPr>
        <w:rFonts w:hint="default"/>
        <w:lang w:val="en-US" w:eastAsia="en-US" w:bidi="ar-SA"/>
      </w:rPr>
    </w:lvl>
    <w:lvl w:ilvl="4" w:tplc="E0CEE0C2">
      <w:numFmt w:val="bullet"/>
      <w:lvlText w:val="•"/>
      <w:lvlJc w:val="left"/>
      <w:pPr>
        <w:ind w:left="3333" w:hanging="360"/>
      </w:pPr>
      <w:rPr>
        <w:rFonts w:hint="default"/>
        <w:lang w:val="en-US" w:eastAsia="en-US" w:bidi="ar-SA"/>
      </w:rPr>
    </w:lvl>
    <w:lvl w:ilvl="5" w:tplc="2A0C56D2">
      <w:numFmt w:val="bullet"/>
      <w:lvlText w:val="•"/>
      <w:lvlJc w:val="left"/>
      <w:pPr>
        <w:ind w:left="4052" w:hanging="360"/>
      </w:pPr>
      <w:rPr>
        <w:rFonts w:hint="default"/>
        <w:lang w:val="en-US" w:eastAsia="en-US" w:bidi="ar-SA"/>
      </w:rPr>
    </w:lvl>
    <w:lvl w:ilvl="6" w:tplc="1330807C">
      <w:numFmt w:val="bullet"/>
      <w:lvlText w:val="•"/>
      <w:lvlJc w:val="left"/>
      <w:pPr>
        <w:ind w:left="4770" w:hanging="360"/>
      </w:pPr>
      <w:rPr>
        <w:rFonts w:hint="default"/>
        <w:lang w:val="en-US" w:eastAsia="en-US" w:bidi="ar-SA"/>
      </w:rPr>
    </w:lvl>
    <w:lvl w:ilvl="7" w:tplc="8A2C227E">
      <w:numFmt w:val="bullet"/>
      <w:lvlText w:val="•"/>
      <w:lvlJc w:val="left"/>
      <w:pPr>
        <w:ind w:left="5488" w:hanging="360"/>
      </w:pPr>
      <w:rPr>
        <w:rFonts w:hint="default"/>
        <w:lang w:val="en-US" w:eastAsia="en-US" w:bidi="ar-SA"/>
      </w:rPr>
    </w:lvl>
    <w:lvl w:ilvl="8" w:tplc="8508E4F8">
      <w:numFmt w:val="bullet"/>
      <w:lvlText w:val="•"/>
      <w:lvlJc w:val="left"/>
      <w:pPr>
        <w:ind w:left="6207" w:hanging="360"/>
      </w:pPr>
      <w:rPr>
        <w:rFonts w:hint="default"/>
        <w:lang w:val="en-US" w:eastAsia="en-US" w:bidi="ar-SA"/>
      </w:rPr>
    </w:lvl>
  </w:abstractNum>
  <w:abstractNum w:abstractNumId="2" w15:restartNumberingAfterBreak="0">
    <w:nsid w:val="0AA353A2"/>
    <w:multiLevelType w:val="multilevel"/>
    <w:tmpl w:val="75DE31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EFB5576"/>
    <w:multiLevelType w:val="hybridMultilevel"/>
    <w:tmpl w:val="989E5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A76FA"/>
    <w:multiLevelType w:val="hybridMultilevel"/>
    <w:tmpl w:val="61D458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883BE7"/>
    <w:multiLevelType w:val="multilevel"/>
    <w:tmpl w:val="B9FCB1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21E4ED8"/>
    <w:multiLevelType w:val="multilevel"/>
    <w:tmpl w:val="2570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C5349AB"/>
    <w:multiLevelType w:val="hybridMultilevel"/>
    <w:tmpl w:val="E8B03CD6"/>
    <w:lvl w:ilvl="0" w:tplc="37460212">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BD16A3EA">
      <w:numFmt w:val="bullet"/>
      <w:lvlText w:val="•"/>
      <w:lvlJc w:val="left"/>
      <w:pPr>
        <w:ind w:left="1201" w:hanging="360"/>
      </w:pPr>
      <w:rPr>
        <w:rFonts w:hint="default"/>
        <w:lang w:val="en-US" w:eastAsia="en-US" w:bidi="ar-SA"/>
      </w:rPr>
    </w:lvl>
    <w:lvl w:ilvl="2" w:tplc="D6621906">
      <w:numFmt w:val="bullet"/>
      <w:lvlText w:val="•"/>
      <w:lvlJc w:val="left"/>
      <w:pPr>
        <w:ind w:left="1942" w:hanging="360"/>
      </w:pPr>
      <w:rPr>
        <w:rFonts w:hint="default"/>
        <w:lang w:val="en-US" w:eastAsia="en-US" w:bidi="ar-SA"/>
      </w:rPr>
    </w:lvl>
    <w:lvl w:ilvl="3" w:tplc="4A680FCA">
      <w:numFmt w:val="bullet"/>
      <w:lvlText w:val="•"/>
      <w:lvlJc w:val="left"/>
      <w:pPr>
        <w:ind w:left="2683" w:hanging="360"/>
      </w:pPr>
      <w:rPr>
        <w:rFonts w:hint="default"/>
        <w:lang w:val="en-US" w:eastAsia="en-US" w:bidi="ar-SA"/>
      </w:rPr>
    </w:lvl>
    <w:lvl w:ilvl="4" w:tplc="1D3C0A9A">
      <w:numFmt w:val="bullet"/>
      <w:lvlText w:val="•"/>
      <w:lvlJc w:val="left"/>
      <w:pPr>
        <w:ind w:left="3424" w:hanging="360"/>
      </w:pPr>
      <w:rPr>
        <w:rFonts w:hint="default"/>
        <w:lang w:val="en-US" w:eastAsia="en-US" w:bidi="ar-SA"/>
      </w:rPr>
    </w:lvl>
    <w:lvl w:ilvl="5" w:tplc="FFE6DA1C">
      <w:numFmt w:val="bullet"/>
      <w:lvlText w:val="•"/>
      <w:lvlJc w:val="left"/>
      <w:pPr>
        <w:ind w:left="4166" w:hanging="360"/>
      </w:pPr>
      <w:rPr>
        <w:rFonts w:hint="default"/>
        <w:lang w:val="en-US" w:eastAsia="en-US" w:bidi="ar-SA"/>
      </w:rPr>
    </w:lvl>
    <w:lvl w:ilvl="6" w:tplc="FB709880">
      <w:numFmt w:val="bullet"/>
      <w:lvlText w:val="•"/>
      <w:lvlJc w:val="left"/>
      <w:pPr>
        <w:ind w:left="4907" w:hanging="360"/>
      </w:pPr>
      <w:rPr>
        <w:rFonts w:hint="default"/>
        <w:lang w:val="en-US" w:eastAsia="en-US" w:bidi="ar-SA"/>
      </w:rPr>
    </w:lvl>
    <w:lvl w:ilvl="7" w:tplc="E9FE3840">
      <w:numFmt w:val="bullet"/>
      <w:lvlText w:val="•"/>
      <w:lvlJc w:val="left"/>
      <w:pPr>
        <w:ind w:left="5648" w:hanging="360"/>
      </w:pPr>
      <w:rPr>
        <w:rFonts w:hint="default"/>
        <w:lang w:val="en-US" w:eastAsia="en-US" w:bidi="ar-SA"/>
      </w:rPr>
    </w:lvl>
    <w:lvl w:ilvl="8" w:tplc="7F660F00">
      <w:numFmt w:val="bullet"/>
      <w:lvlText w:val="•"/>
      <w:lvlJc w:val="left"/>
      <w:pPr>
        <w:ind w:left="6389" w:hanging="360"/>
      </w:pPr>
      <w:rPr>
        <w:rFonts w:hint="default"/>
        <w:lang w:val="en-US" w:eastAsia="en-US" w:bidi="ar-SA"/>
      </w:rPr>
    </w:lvl>
  </w:abstractNum>
  <w:abstractNum w:abstractNumId="8" w15:restartNumberingAfterBreak="0">
    <w:nsid w:val="1DC255F9"/>
    <w:multiLevelType w:val="hybridMultilevel"/>
    <w:tmpl w:val="FAF060EC"/>
    <w:lvl w:ilvl="0" w:tplc="C3B69A5E">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AC6C3744">
      <w:numFmt w:val="bullet"/>
      <w:lvlText w:val="•"/>
      <w:lvlJc w:val="left"/>
      <w:pPr>
        <w:ind w:left="1201" w:hanging="360"/>
      </w:pPr>
      <w:rPr>
        <w:rFonts w:hint="default"/>
        <w:lang w:val="en-US" w:eastAsia="en-US" w:bidi="ar-SA"/>
      </w:rPr>
    </w:lvl>
    <w:lvl w:ilvl="2" w:tplc="83DAC4F6">
      <w:numFmt w:val="bullet"/>
      <w:lvlText w:val="•"/>
      <w:lvlJc w:val="left"/>
      <w:pPr>
        <w:ind w:left="1942" w:hanging="360"/>
      </w:pPr>
      <w:rPr>
        <w:rFonts w:hint="default"/>
        <w:lang w:val="en-US" w:eastAsia="en-US" w:bidi="ar-SA"/>
      </w:rPr>
    </w:lvl>
    <w:lvl w:ilvl="3" w:tplc="BA968BF2">
      <w:numFmt w:val="bullet"/>
      <w:lvlText w:val="•"/>
      <w:lvlJc w:val="left"/>
      <w:pPr>
        <w:ind w:left="2683" w:hanging="360"/>
      </w:pPr>
      <w:rPr>
        <w:rFonts w:hint="default"/>
        <w:lang w:val="en-US" w:eastAsia="en-US" w:bidi="ar-SA"/>
      </w:rPr>
    </w:lvl>
    <w:lvl w:ilvl="4" w:tplc="2C8C767E">
      <w:numFmt w:val="bullet"/>
      <w:lvlText w:val="•"/>
      <w:lvlJc w:val="left"/>
      <w:pPr>
        <w:ind w:left="3424" w:hanging="360"/>
      </w:pPr>
      <w:rPr>
        <w:rFonts w:hint="default"/>
        <w:lang w:val="en-US" w:eastAsia="en-US" w:bidi="ar-SA"/>
      </w:rPr>
    </w:lvl>
    <w:lvl w:ilvl="5" w:tplc="591C0534">
      <w:numFmt w:val="bullet"/>
      <w:lvlText w:val="•"/>
      <w:lvlJc w:val="left"/>
      <w:pPr>
        <w:ind w:left="4166" w:hanging="360"/>
      </w:pPr>
      <w:rPr>
        <w:rFonts w:hint="default"/>
        <w:lang w:val="en-US" w:eastAsia="en-US" w:bidi="ar-SA"/>
      </w:rPr>
    </w:lvl>
    <w:lvl w:ilvl="6" w:tplc="DDAA6AE2">
      <w:numFmt w:val="bullet"/>
      <w:lvlText w:val="•"/>
      <w:lvlJc w:val="left"/>
      <w:pPr>
        <w:ind w:left="4907" w:hanging="360"/>
      </w:pPr>
      <w:rPr>
        <w:rFonts w:hint="default"/>
        <w:lang w:val="en-US" w:eastAsia="en-US" w:bidi="ar-SA"/>
      </w:rPr>
    </w:lvl>
    <w:lvl w:ilvl="7" w:tplc="DC123C90">
      <w:numFmt w:val="bullet"/>
      <w:lvlText w:val="•"/>
      <w:lvlJc w:val="left"/>
      <w:pPr>
        <w:ind w:left="5648" w:hanging="360"/>
      </w:pPr>
      <w:rPr>
        <w:rFonts w:hint="default"/>
        <w:lang w:val="en-US" w:eastAsia="en-US" w:bidi="ar-SA"/>
      </w:rPr>
    </w:lvl>
    <w:lvl w:ilvl="8" w:tplc="B8DA07D0">
      <w:numFmt w:val="bullet"/>
      <w:lvlText w:val="•"/>
      <w:lvlJc w:val="left"/>
      <w:pPr>
        <w:ind w:left="6389" w:hanging="360"/>
      </w:pPr>
      <w:rPr>
        <w:rFonts w:hint="default"/>
        <w:lang w:val="en-US" w:eastAsia="en-US" w:bidi="ar-SA"/>
      </w:rPr>
    </w:lvl>
  </w:abstractNum>
  <w:abstractNum w:abstractNumId="9" w15:restartNumberingAfterBreak="0">
    <w:nsid w:val="20692507"/>
    <w:multiLevelType w:val="hybridMultilevel"/>
    <w:tmpl w:val="922E84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502CC3"/>
    <w:multiLevelType w:val="hybridMultilevel"/>
    <w:tmpl w:val="DFDED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9E0DB2"/>
    <w:multiLevelType w:val="hybridMultilevel"/>
    <w:tmpl w:val="3796FCAC"/>
    <w:lvl w:ilvl="0" w:tplc="1D5EE94E">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161228F0">
      <w:numFmt w:val="bullet"/>
      <w:lvlText w:val="•"/>
      <w:lvlJc w:val="left"/>
      <w:pPr>
        <w:ind w:left="1201" w:hanging="360"/>
      </w:pPr>
      <w:rPr>
        <w:rFonts w:hint="default"/>
        <w:lang w:val="en-US" w:eastAsia="en-US" w:bidi="ar-SA"/>
      </w:rPr>
    </w:lvl>
    <w:lvl w:ilvl="2" w:tplc="FEF0F29C">
      <w:numFmt w:val="bullet"/>
      <w:lvlText w:val="•"/>
      <w:lvlJc w:val="left"/>
      <w:pPr>
        <w:ind w:left="1942" w:hanging="360"/>
      </w:pPr>
      <w:rPr>
        <w:rFonts w:hint="default"/>
        <w:lang w:val="en-US" w:eastAsia="en-US" w:bidi="ar-SA"/>
      </w:rPr>
    </w:lvl>
    <w:lvl w:ilvl="3" w:tplc="13BEE3B4">
      <w:numFmt w:val="bullet"/>
      <w:lvlText w:val="•"/>
      <w:lvlJc w:val="left"/>
      <w:pPr>
        <w:ind w:left="2683" w:hanging="360"/>
      </w:pPr>
      <w:rPr>
        <w:rFonts w:hint="default"/>
        <w:lang w:val="en-US" w:eastAsia="en-US" w:bidi="ar-SA"/>
      </w:rPr>
    </w:lvl>
    <w:lvl w:ilvl="4" w:tplc="0218BC1E">
      <w:numFmt w:val="bullet"/>
      <w:lvlText w:val="•"/>
      <w:lvlJc w:val="left"/>
      <w:pPr>
        <w:ind w:left="3424" w:hanging="360"/>
      </w:pPr>
      <w:rPr>
        <w:rFonts w:hint="default"/>
        <w:lang w:val="en-US" w:eastAsia="en-US" w:bidi="ar-SA"/>
      </w:rPr>
    </w:lvl>
    <w:lvl w:ilvl="5" w:tplc="50B0EDC2">
      <w:numFmt w:val="bullet"/>
      <w:lvlText w:val="•"/>
      <w:lvlJc w:val="left"/>
      <w:pPr>
        <w:ind w:left="4166" w:hanging="360"/>
      </w:pPr>
      <w:rPr>
        <w:rFonts w:hint="default"/>
        <w:lang w:val="en-US" w:eastAsia="en-US" w:bidi="ar-SA"/>
      </w:rPr>
    </w:lvl>
    <w:lvl w:ilvl="6" w:tplc="D5F47324">
      <w:numFmt w:val="bullet"/>
      <w:lvlText w:val="•"/>
      <w:lvlJc w:val="left"/>
      <w:pPr>
        <w:ind w:left="4907" w:hanging="360"/>
      </w:pPr>
      <w:rPr>
        <w:rFonts w:hint="default"/>
        <w:lang w:val="en-US" w:eastAsia="en-US" w:bidi="ar-SA"/>
      </w:rPr>
    </w:lvl>
    <w:lvl w:ilvl="7" w:tplc="C15C7412">
      <w:numFmt w:val="bullet"/>
      <w:lvlText w:val="•"/>
      <w:lvlJc w:val="left"/>
      <w:pPr>
        <w:ind w:left="5648" w:hanging="360"/>
      </w:pPr>
      <w:rPr>
        <w:rFonts w:hint="default"/>
        <w:lang w:val="en-US" w:eastAsia="en-US" w:bidi="ar-SA"/>
      </w:rPr>
    </w:lvl>
    <w:lvl w:ilvl="8" w:tplc="3A180440">
      <w:numFmt w:val="bullet"/>
      <w:lvlText w:val="•"/>
      <w:lvlJc w:val="left"/>
      <w:pPr>
        <w:ind w:left="6389" w:hanging="360"/>
      </w:pPr>
      <w:rPr>
        <w:rFonts w:hint="default"/>
        <w:lang w:val="en-US" w:eastAsia="en-US" w:bidi="ar-SA"/>
      </w:rPr>
    </w:lvl>
  </w:abstractNum>
  <w:abstractNum w:abstractNumId="12" w15:restartNumberingAfterBreak="0">
    <w:nsid w:val="28ED4B85"/>
    <w:multiLevelType w:val="multilevel"/>
    <w:tmpl w:val="E5DA95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95B43CF"/>
    <w:multiLevelType w:val="hybridMultilevel"/>
    <w:tmpl w:val="599E7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DB0F79"/>
    <w:multiLevelType w:val="multilevel"/>
    <w:tmpl w:val="790AE3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1610F59"/>
    <w:multiLevelType w:val="hybridMultilevel"/>
    <w:tmpl w:val="D7FC56BC"/>
    <w:lvl w:ilvl="0" w:tplc="F7A4EAC6">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3A72A948">
      <w:numFmt w:val="bullet"/>
      <w:lvlText w:val="•"/>
      <w:lvlJc w:val="left"/>
      <w:pPr>
        <w:ind w:left="1201" w:hanging="360"/>
      </w:pPr>
      <w:rPr>
        <w:rFonts w:hint="default"/>
        <w:lang w:val="en-US" w:eastAsia="en-US" w:bidi="ar-SA"/>
      </w:rPr>
    </w:lvl>
    <w:lvl w:ilvl="2" w:tplc="BF5CA64A">
      <w:numFmt w:val="bullet"/>
      <w:lvlText w:val="•"/>
      <w:lvlJc w:val="left"/>
      <w:pPr>
        <w:ind w:left="1942" w:hanging="360"/>
      </w:pPr>
      <w:rPr>
        <w:rFonts w:hint="default"/>
        <w:lang w:val="en-US" w:eastAsia="en-US" w:bidi="ar-SA"/>
      </w:rPr>
    </w:lvl>
    <w:lvl w:ilvl="3" w:tplc="D9123EBC">
      <w:numFmt w:val="bullet"/>
      <w:lvlText w:val="•"/>
      <w:lvlJc w:val="left"/>
      <w:pPr>
        <w:ind w:left="2683" w:hanging="360"/>
      </w:pPr>
      <w:rPr>
        <w:rFonts w:hint="default"/>
        <w:lang w:val="en-US" w:eastAsia="en-US" w:bidi="ar-SA"/>
      </w:rPr>
    </w:lvl>
    <w:lvl w:ilvl="4" w:tplc="165AE902">
      <w:numFmt w:val="bullet"/>
      <w:lvlText w:val="•"/>
      <w:lvlJc w:val="left"/>
      <w:pPr>
        <w:ind w:left="3424" w:hanging="360"/>
      </w:pPr>
      <w:rPr>
        <w:rFonts w:hint="default"/>
        <w:lang w:val="en-US" w:eastAsia="en-US" w:bidi="ar-SA"/>
      </w:rPr>
    </w:lvl>
    <w:lvl w:ilvl="5" w:tplc="77E87A6E">
      <w:numFmt w:val="bullet"/>
      <w:lvlText w:val="•"/>
      <w:lvlJc w:val="left"/>
      <w:pPr>
        <w:ind w:left="4166" w:hanging="360"/>
      </w:pPr>
      <w:rPr>
        <w:rFonts w:hint="default"/>
        <w:lang w:val="en-US" w:eastAsia="en-US" w:bidi="ar-SA"/>
      </w:rPr>
    </w:lvl>
    <w:lvl w:ilvl="6" w:tplc="6C3A7D28">
      <w:numFmt w:val="bullet"/>
      <w:lvlText w:val="•"/>
      <w:lvlJc w:val="left"/>
      <w:pPr>
        <w:ind w:left="4907" w:hanging="360"/>
      </w:pPr>
      <w:rPr>
        <w:rFonts w:hint="default"/>
        <w:lang w:val="en-US" w:eastAsia="en-US" w:bidi="ar-SA"/>
      </w:rPr>
    </w:lvl>
    <w:lvl w:ilvl="7" w:tplc="D88C0AA8">
      <w:numFmt w:val="bullet"/>
      <w:lvlText w:val="•"/>
      <w:lvlJc w:val="left"/>
      <w:pPr>
        <w:ind w:left="5648" w:hanging="360"/>
      </w:pPr>
      <w:rPr>
        <w:rFonts w:hint="default"/>
        <w:lang w:val="en-US" w:eastAsia="en-US" w:bidi="ar-SA"/>
      </w:rPr>
    </w:lvl>
    <w:lvl w:ilvl="8" w:tplc="1CE0073E">
      <w:numFmt w:val="bullet"/>
      <w:lvlText w:val="•"/>
      <w:lvlJc w:val="left"/>
      <w:pPr>
        <w:ind w:left="6389" w:hanging="360"/>
      </w:pPr>
      <w:rPr>
        <w:rFonts w:hint="default"/>
        <w:lang w:val="en-US" w:eastAsia="en-US" w:bidi="ar-SA"/>
      </w:rPr>
    </w:lvl>
  </w:abstractNum>
  <w:abstractNum w:abstractNumId="16" w15:restartNumberingAfterBreak="0">
    <w:nsid w:val="31B07C05"/>
    <w:multiLevelType w:val="hybridMultilevel"/>
    <w:tmpl w:val="2FD206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6EC4C3D"/>
    <w:multiLevelType w:val="hybridMultilevel"/>
    <w:tmpl w:val="EA240A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77A0772"/>
    <w:multiLevelType w:val="hybridMultilevel"/>
    <w:tmpl w:val="B2AE4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B150A"/>
    <w:multiLevelType w:val="multilevel"/>
    <w:tmpl w:val="E5DA95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64914C0"/>
    <w:multiLevelType w:val="hybridMultilevel"/>
    <w:tmpl w:val="81A88CF4"/>
    <w:lvl w:ilvl="0" w:tplc="F886F068">
      <w:numFmt w:val="bullet"/>
      <w:lvlText w:val=""/>
      <w:lvlJc w:val="left"/>
      <w:pPr>
        <w:ind w:left="466" w:hanging="360"/>
      </w:pPr>
      <w:rPr>
        <w:rFonts w:ascii="Symbol" w:eastAsia="Symbol" w:hAnsi="Symbol" w:cs="Symbol" w:hint="default"/>
        <w:b w:val="0"/>
        <w:bCs w:val="0"/>
        <w:i w:val="0"/>
        <w:iCs w:val="0"/>
        <w:spacing w:val="0"/>
        <w:w w:val="100"/>
        <w:sz w:val="24"/>
        <w:szCs w:val="24"/>
        <w:lang w:val="en-US" w:eastAsia="en-US" w:bidi="ar-SA"/>
      </w:rPr>
    </w:lvl>
    <w:lvl w:ilvl="1" w:tplc="48788D48">
      <w:numFmt w:val="bullet"/>
      <w:lvlText w:val="•"/>
      <w:lvlJc w:val="left"/>
      <w:pPr>
        <w:ind w:left="1178" w:hanging="360"/>
      </w:pPr>
      <w:rPr>
        <w:rFonts w:hint="default"/>
        <w:lang w:val="en-US" w:eastAsia="en-US" w:bidi="ar-SA"/>
      </w:rPr>
    </w:lvl>
    <w:lvl w:ilvl="2" w:tplc="878C90B2">
      <w:numFmt w:val="bullet"/>
      <w:lvlText w:val="•"/>
      <w:lvlJc w:val="left"/>
      <w:pPr>
        <w:ind w:left="1896" w:hanging="360"/>
      </w:pPr>
      <w:rPr>
        <w:rFonts w:hint="default"/>
        <w:lang w:val="en-US" w:eastAsia="en-US" w:bidi="ar-SA"/>
      </w:rPr>
    </w:lvl>
    <w:lvl w:ilvl="3" w:tplc="89A63C4E">
      <w:numFmt w:val="bullet"/>
      <w:lvlText w:val="•"/>
      <w:lvlJc w:val="left"/>
      <w:pPr>
        <w:ind w:left="2615" w:hanging="360"/>
      </w:pPr>
      <w:rPr>
        <w:rFonts w:hint="default"/>
        <w:lang w:val="en-US" w:eastAsia="en-US" w:bidi="ar-SA"/>
      </w:rPr>
    </w:lvl>
    <w:lvl w:ilvl="4" w:tplc="003C748E">
      <w:numFmt w:val="bullet"/>
      <w:lvlText w:val="•"/>
      <w:lvlJc w:val="left"/>
      <w:pPr>
        <w:ind w:left="3333" w:hanging="360"/>
      </w:pPr>
      <w:rPr>
        <w:rFonts w:hint="default"/>
        <w:lang w:val="en-US" w:eastAsia="en-US" w:bidi="ar-SA"/>
      </w:rPr>
    </w:lvl>
    <w:lvl w:ilvl="5" w:tplc="E0BE640E">
      <w:numFmt w:val="bullet"/>
      <w:lvlText w:val="•"/>
      <w:lvlJc w:val="left"/>
      <w:pPr>
        <w:ind w:left="4052" w:hanging="360"/>
      </w:pPr>
      <w:rPr>
        <w:rFonts w:hint="default"/>
        <w:lang w:val="en-US" w:eastAsia="en-US" w:bidi="ar-SA"/>
      </w:rPr>
    </w:lvl>
    <w:lvl w:ilvl="6" w:tplc="F9828FE6">
      <w:numFmt w:val="bullet"/>
      <w:lvlText w:val="•"/>
      <w:lvlJc w:val="left"/>
      <w:pPr>
        <w:ind w:left="4770" w:hanging="360"/>
      </w:pPr>
      <w:rPr>
        <w:rFonts w:hint="default"/>
        <w:lang w:val="en-US" w:eastAsia="en-US" w:bidi="ar-SA"/>
      </w:rPr>
    </w:lvl>
    <w:lvl w:ilvl="7" w:tplc="FDEA9136">
      <w:numFmt w:val="bullet"/>
      <w:lvlText w:val="•"/>
      <w:lvlJc w:val="left"/>
      <w:pPr>
        <w:ind w:left="5488" w:hanging="360"/>
      </w:pPr>
      <w:rPr>
        <w:rFonts w:hint="default"/>
        <w:lang w:val="en-US" w:eastAsia="en-US" w:bidi="ar-SA"/>
      </w:rPr>
    </w:lvl>
    <w:lvl w:ilvl="8" w:tplc="587E481E">
      <w:numFmt w:val="bullet"/>
      <w:lvlText w:val="•"/>
      <w:lvlJc w:val="left"/>
      <w:pPr>
        <w:ind w:left="6207" w:hanging="360"/>
      </w:pPr>
      <w:rPr>
        <w:rFonts w:hint="default"/>
        <w:lang w:val="en-US" w:eastAsia="en-US" w:bidi="ar-SA"/>
      </w:rPr>
    </w:lvl>
  </w:abstractNum>
  <w:abstractNum w:abstractNumId="21" w15:restartNumberingAfterBreak="0">
    <w:nsid w:val="4EA60D5F"/>
    <w:multiLevelType w:val="hybridMultilevel"/>
    <w:tmpl w:val="58A29EEC"/>
    <w:lvl w:ilvl="0" w:tplc="446680EA">
      <w:numFmt w:val="bullet"/>
      <w:lvlText w:val=""/>
      <w:lvlJc w:val="left"/>
      <w:pPr>
        <w:ind w:left="466" w:hanging="360"/>
      </w:pPr>
      <w:rPr>
        <w:rFonts w:ascii="Symbol" w:eastAsia="Symbol" w:hAnsi="Symbol" w:cs="Symbol" w:hint="default"/>
        <w:b w:val="0"/>
        <w:bCs w:val="0"/>
        <w:i w:val="0"/>
        <w:iCs w:val="0"/>
        <w:spacing w:val="0"/>
        <w:w w:val="100"/>
        <w:sz w:val="24"/>
        <w:szCs w:val="24"/>
        <w:lang w:val="en-US" w:eastAsia="en-US" w:bidi="ar-SA"/>
      </w:rPr>
    </w:lvl>
    <w:lvl w:ilvl="1" w:tplc="2444A5D4">
      <w:numFmt w:val="bullet"/>
      <w:lvlText w:val="•"/>
      <w:lvlJc w:val="left"/>
      <w:pPr>
        <w:ind w:left="1178" w:hanging="360"/>
      </w:pPr>
      <w:rPr>
        <w:rFonts w:hint="default"/>
        <w:lang w:val="en-US" w:eastAsia="en-US" w:bidi="ar-SA"/>
      </w:rPr>
    </w:lvl>
    <w:lvl w:ilvl="2" w:tplc="2F622BFC">
      <w:numFmt w:val="bullet"/>
      <w:lvlText w:val="•"/>
      <w:lvlJc w:val="left"/>
      <w:pPr>
        <w:ind w:left="1896" w:hanging="360"/>
      </w:pPr>
      <w:rPr>
        <w:rFonts w:hint="default"/>
        <w:lang w:val="en-US" w:eastAsia="en-US" w:bidi="ar-SA"/>
      </w:rPr>
    </w:lvl>
    <w:lvl w:ilvl="3" w:tplc="B688F930">
      <w:numFmt w:val="bullet"/>
      <w:lvlText w:val="•"/>
      <w:lvlJc w:val="left"/>
      <w:pPr>
        <w:ind w:left="2615" w:hanging="360"/>
      </w:pPr>
      <w:rPr>
        <w:rFonts w:hint="default"/>
        <w:lang w:val="en-US" w:eastAsia="en-US" w:bidi="ar-SA"/>
      </w:rPr>
    </w:lvl>
    <w:lvl w:ilvl="4" w:tplc="5BC03740">
      <w:numFmt w:val="bullet"/>
      <w:lvlText w:val="•"/>
      <w:lvlJc w:val="left"/>
      <w:pPr>
        <w:ind w:left="3333" w:hanging="360"/>
      </w:pPr>
      <w:rPr>
        <w:rFonts w:hint="default"/>
        <w:lang w:val="en-US" w:eastAsia="en-US" w:bidi="ar-SA"/>
      </w:rPr>
    </w:lvl>
    <w:lvl w:ilvl="5" w:tplc="ED5EE790">
      <w:numFmt w:val="bullet"/>
      <w:lvlText w:val="•"/>
      <w:lvlJc w:val="left"/>
      <w:pPr>
        <w:ind w:left="4052" w:hanging="360"/>
      </w:pPr>
      <w:rPr>
        <w:rFonts w:hint="default"/>
        <w:lang w:val="en-US" w:eastAsia="en-US" w:bidi="ar-SA"/>
      </w:rPr>
    </w:lvl>
    <w:lvl w:ilvl="6" w:tplc="186C3320">
      <w:numFmt w:val="bullet"/>
      <w:lvlText w:val="•"/>
      <w:lvlJc w:val="left"/>
      <w:pPr>
        <w:ind w:left="4770" w:hanging="360"/>
      </w:pPr>
      <w:rPr>
        <w:rFonts w:hint="default"/>
        <w:lang w:val="en-US" w:eastAsia="en-US" w:bidi="ar-SA"/>
      </w:rPr>
    </w:lvl>
    <w:lvl w:ilvl="7" w:tplc="B58C55F8">
      <w:numFmt w:val="bullet"/>
      <w:lvlText w:val="•"/>
      <w:lvlJc w:val="left"/>
      <w:pPr>
        <w:ind w:left="5488" w:hanging="360"/>
      </w:pPr>
      <w:rPr>
        <w:rFonts w:hint="default"/>
        <w:lang w:val="en-US" w:eastAsia="en-US" w:bidi="ar-SA"/>
      </w:rPr>
    </w:lvl>
    <w:lvl w:ilvl="8" w:tplc="63F2A032">
      <w:numFmt w:val="bullet"/>
      <w:lvlText w:val="•"/>
      <w:lvlJc w:val="left"/>
      <w:pPr>
        <w:ind w:left="6207" w:hanging="360"/>
      </w:pPr>
      <w:rPr>
        <w:rFonts w:hint="default"/>
        <w:lang w:val="en-US" w:eastAsia="en-US" w:bidi="ar-SA"/>
      </w:rPr>
    </w:lvl>
  </w:abstractNum>
  <w:abstractNum w:abstractNumId="22" w15:restartNumberingAfterBreak="0">
    <w:nsid w:val="4FB92482"/>
    <w:multiLevelType w:val="hybridMultilevel"/>
    <w:tmpl w:val="8CBEC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F2341F"/>
    <w:multiLevelType w:val="multilevel"/>
    <w:tmpl w:val="E5DA95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4237F31"/>
    <w:multiLevelType w:val="multilevel"/>
    <w:tmpl w:val="9B52FF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63E3ED7"/>
    <w:multiLevelType w:val="hybridMultilevel"/>
    <w:tmpl w:val="FC1A07DE"/>
    <w:lvl w:ilvl="0" w:tplc="42C28B08">
      <w:numFmt w:val="bullet"/>
      <w:lvlText w:val=""/>
      <w:lvlJc w:val="left"/>
      <w:pPr>
        <w:ind w:left="466" w:hanging="360"/>
      </w:pPr>
      <w:rPr>
        <w:rFonts w:ascii="Symbol" w:eastAsia="Symbol" w:hAnsi="Symbol" w:cs="Symbol" w:hint="default"/>
        <w:b w:val="0"/>
        <w:bCs w:val="0"/>
        <w:i w:val="0"/>
        <w:iCs w:val="0"/>
        <w:spacing w:val="0"/>
        <w:w w:val="100"/>
        <w:sz w:val="24"/>
        <w:szCs w:val="24"/>
        <w:lang w:val="en-US" w:eastAsia="en-US" w:bidi="ar-SA"/>
      </w:rPr>
    </w:lvl>
    <w:lvl w:ilvl="1" w:tplc="1C9A8368">
      <w:numFmt w:val="bullet"/>
      <w:lvlText w:val="•"/>
      <w:lvlJc w:val="left"/>
      <w:pPr>
        <w:ind w:left="1178" w:hanging="360"/>
      </w:pPr>
      <w:rPr>
        <w:rFonts w:hint="default"/>
        <w:lang w:val="en-US" w:eastAsia="en-US" w:bidi="ar-SA"/>
      </w:rPr>
    </w:lvl>
    <w:lvl w:ilvl="2" w:tplc="95A6A254">
      <w:numFmt w:val="bullet"/>
      <w:lvlText w:val="•"/>
      <w:lvlJc w:val="left"/>
      <w:pPr>
        <w:ind w:left="1896" w:hanging="360"/>
      </w:pPr>
      <w:rPr>
        <w:rFonts w:hint="default"/>
        <w:lang w:val="en-US" w:eastAsia="en-US" w:bidi="ar-SA"/>
      </w:rPr>
    </w:lvl>
    <w:lvl w:ilvl="3" w:tplc="01E88E06">
      <w:numFmt w:val="bullet"/>
      <w:lvlText w:val="•"/>
      <w:lvlJc w:val="left"/>
      <w:pPr>
        <w:ind w:left="2615" w:hanging="360"/>
      </w:pPr>
      <w:rPr>
        <w:rFonts w:hint="default"/>
        <w:lang w:val="en-US" w:eastAsia="en-US" w:bidi="ar-SA"/>
      </w:rPr>
    </w:lvl>
    <w:lvl w:ilvl="4" w:tplc="1C066E7A">
      <w:numFmt w:val="bullet"/>
      <w:lvlText w:val="•"/>
      <w:lvlJc w:val="left"/>
      <w:pPr>
        <w:ind w:left="3333" w:hanging="360"/>
      </w:pPr>
      <w:rPr>
        <w:rFonts w:hint="default"/>
        <w:lang w:val="en-US" w:eastAsia="en-US" w:bidi="ar-SA"/>
      </w:rPr>
    </w:lvl>
    <w:lvl w:ilvl="5" w:tplc="971458A4">
      <w:numFmt w:val="bullet"/>
      <w:lvlText w:val="•"/>
      <w:lvlJc w:val="left"/>
      <w:pPr>
        <w:ind w:left="4052" w:hanging="360"/>
      </w:pPr>
      <w:rPr>
        <w:rFonts w:hint="default"/>
        <w:lang w:val="en-US" w:eastAsia="en-US" w:bidi="ar-SA"/>
      </w:rPr>
    </w:lvl>
    <w:lvl w:ilvl="6" w:tplc="EF74E9DA">
      <w:numFmt w:val="bullet"/>
      <w:lvlText w:val="•"/>
      <w:lvlJc w:val="left"/>
      <w:pPr>
        <w:ind w:left="4770" w:hanging="360"/>
      </w:pPr>
      <w:rPr>
        <w:rFonts w:hint="default"/>
        <w:lang w:val="en-US" w:eastAsia="en-US" w:bidi="ar-SA"/>
      </w:rPr>
    </w:lvl>
    <w:lvl w:ilvl="7" w:tplc="D58CF98A">
      <w:numFmt w:val="bullet"/>
      <w:lvlText w:val="•"/>
      <w:lvlJc w:val="left"/>
      <w:pPr>
        <w:ind w:left="5488" w:hanging="360"/>
      </w:pPr>
      <w:rPr>
        <w:rFonts w:hint="default"/>
        <w:lang w:val="en-US" w:eastAsia="en-US" w:bidi="ar-SA"/>
      </w:rPr>
    </w:lvl>
    <w:lvl w:ilvl="8" w:tplc="BBEE278E">
      <w:numFmt w:val="bullet"/>
      <w:lvlText w:val="•"/>
      <w:lvlJc w:val="left"/>
      <w:pPr>
        <w:ind w:left="6207" w:hanging="360"/>
      </w:pPr>
      <w:rPr>
        <w:rFonts w:hint="default"/>
        <w:lang w:val="en-US" w:eastAsia="en-US" w:bidi="ar-SA"/>
      </w:rPr>
    </w:lvl>
  </w:abstractNum>
  <w:abstractNum w:abstractNumId="26" w15:restartNumberingAfterBreak="0">
    <w:nsid w:val="61BF1F82"/>
    <w:multiLevelType w:val="hybridMultilevel"/>
    <w:tmpl w:val="FF38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F81C71"/>
    <w:multiLevelType w:val="hybridMultilevel"/>
    <w:tmpl w:val="BC9C3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7AA2EB0"/>
    <w:multiLevelType w:val="hybridMultilevel"/>
    <w:tmpl w:val="ABD45FAC"/>
    <w:lvl w:ilvl="0" w:tplc="C9905888">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BBE6D9AC">
      <w:numFmt w:val="bullet"/>
      <w:lvlText w:val="•"/>
      <w:lvlJc w:val="left"/>
      <w:pPr>
        <w:ind w:left="1201" w:hanging="360"/>
      </w:pPr>
      <w:rPr>
        <w:rFonts w:hint="default"/>
        <w:lang w:val="en-US" w:eastAsia="en-US" w:bidi="ar-SA"/>
      </w:rPr>
    </w:lvl>
    <w:lvl w:ilvl="2" w:tplc="3BD26FD4">
      <w:numFmt w:val="bullet"/>
      <w:lvlText w:val="•"/>
      <w:lvlJc w:val="left"/>
      <w:pPr>
        <w:ind w:left="1942" w:hanging="360"/>
      </w:pPr>
      <w:rPr>
        <w:rFonts w:hint="default"/>
        <w:lang w:val="en-US" w:eastAsia="en-US" w:bidi="ar-SA"/>
      </w:rPr>
    </w:lvl>
    <w:lvl w:ilvl="3" w:tplc="81D8D132">
      <w:numFmt w:val="bullet"/>
      <w:lvlText w:val="•"/>
      <w:lvlJc w:val="left"/>
      <w:pPr>
        <w:ind w:left="2683" w:hanging="360"/>
      </w:pPr>
      <w:rPr>
        <w:rFonts w:hint="default"/>
        <w:lang w:val="en-US" w:eastAsia="en-US" w:bidi="ar-SA"/>
      </w:rPr>
    </w:lvl>
    <w:lvl w:ilvl="4" w:tplc="292E2F96">
      <w:numFmt w:val="bullet"/>
      <w:lvlText w:val="•"/>
      <w:lvlJc w:val="left"/>
      <w:pPr>
        <w:ind w:left="3424" w:hanging="360"/>
      </w:pPr>
      <w:rPr>
        <w:rFonts w:hint="default"/>
        <w:lang w:val="en-US" w:eastAsia="en-US" w:bidi="ar-SA"/>
      </w:rPr>
    </w:lvl>
    <w:lvl w:ilvl="5" w:tplc="D8805D92">
      <w:numFmt w:val="bullet"/>
      <w:lvlText w:val="•"/>
      <w:lvlJc w:val="left"/>
      <w:pPr>
        <w:ind w:left="4166" w:hanging="360"/>
      </w:pPr>
      <w:rPr>
        <w:rFonts w:hint="default"/>
        <w:lang w:val="en-US" w:eastAsia="en-US" w:bidi="ar-SA"/>
      </w:rPr>
    </w:lvl>
    <w:lvl w:ilvl="6" w:tplc="0C1CF59E">
      <w:numFmt w:val="bullet"/>
      <w:lvlText w:val="•"/>
      <w:lvlJc w:val="left"/>
      <w:pPr>
        <w:ind w:left="4907" w:hanging="360"/>
      </w:pPr>
      <w:rPr>
        <w:rFonts w:hint="default"/>
        <w:lang w:val="en-US" w:eastAsia="en-US" w:bidi="ar-SA"/>
      </w:rPr>
    </w:lvl>
    <w:lvl w:ilvl="7" w:tplc="728260E6">
      <w:numFmt w:val="bullet"/>
      <w:lvlText w:val="•"/>
      <w:lvlJc w:val="left"/>
      <w:pPr>
        <w:ind w:left="5648" w:hanging="360"/>
      </w:pPr>
      <w:rPr>
        <w:rFonts w:hint="default"/>
        <w:lang w:val="en-US" w:eastAsia="en-US" w:bidi="ar-SA"/>
      </w:rPr>
    </w:lvl>
    <w:lvl w:ilvl="8" w:tplc="BE148AC8">
      <w:numFmt w:val="bullet"/>
      <w:lvlText w:val="•"/>
      <w:lvlJc w:val="left"/>
      <w:pPr>
        <w:ind w:left="6389" w:hanging="360"/>
      </w:pPr>
      <w:rPr>
        <w:rFonts w:hint="default"/>
        <w:lang w:val="en-US" w:eastAsia="en-US" w:bidi="ar-SA"/>
      </w:rPr>
    </w:lvl>
  </w:abstractNum>
  <w:abstractNum w:abstractNumId="29" w15:restartNumberingAfterBreak="0">
    <w:nsid w:val="67D945FE"/>
    <w:multiLevelType w:val="multilevel"/>
    <w:tmpl w:val="CC126C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8530F69"/>
    <w:multiLevelType w:val="hybridMultilevel"/>
    <w:tmpl w:val="A3FA4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0340C4"/>
    <w:multiLevelType w:val="hybridMultilevel"/>
    <w:tmpl w:val="A71672EE"/>
    <w:lvl w:ilvl="0" w:tplc="801E8A38">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2F5A1236">
      <w:numFmt w:val="bullet"/>
      <w:lvlText w:val="•"/>
      <w:lvlJc w:val="left"/>
      <w:pPr>
        <w:ind w:left="1201" w:hanging="360"/>
      </w:pPr>
      <w:rPr>
        <w:rFonts w:hint="default"/>
        <w:lang w:val="en-US" w:eastAsia="en-US" w:bidi="ar-SA"/>
      </w:rPr>
    </w:lvl>
    <w:lvl w:ilvl="2" w:tplc="E76CAA6C">
      <w:numFmt w:val="bullet"/>
      <w:lvlText w:val="•"/>
      <w:lvlJc w:val="left"/>
      <w:pPr>
        <w:ind w:left="1942" w:hanging="360"/>
      </w:pPr>
      <w:rPr>
        <w:rFonts w:hint="default"/>
        <w:lang w:val="en-US" w:eastAsia="en-US" w:bidi="ar-SA"/>
      </w:rPr>
    </w:lvl>
    <w:lvl w:ilvl="3" w:tplc="8DCC72DC">
      <w:numFmt w:val="bullet"/>
      <w:lvlText w:val="•"/>
      <w:lvlJc w:val="left"/>
      <w:pPr>
        <w:ind w:left="2683" w:hanging="360"/>
      </w:pPr>
      <w:rPr>
        <w:rFonts w:hint="default"/>
        <w:lang w:val="en-US" w:eastAsia="en-US" w:bidi="ar-SA"/>
      </w:rPr>
    </w:lvl>
    <w:lvl w:ilvl="4" w:tplc="EE86461E">
      <w:numFmt w:val="bullet"/>
      <w:lvlText w:val="•"/>
      <w:lvlJc w:val="left"/>
      <w:pPr>
        <w:ind w:left="3424" w:hanging="360"/>
      </w:pPr>
      <w:rPr>
        <w:rFonts w:hint="default"/>
        <w:lang w:val="en-US" w:eastAsia="en-US" w:bidi="ar-SA"/>
      </w:rPr>
    </w:lvl>
    <w:lvl w:ilvl="5" w:tplc="545828A6">
      <w:numFmt w:val="bullet"/>
      <w:lvlText w:val="•"/>
      <w:lvlJc w:val="left"/>
      <w:pPr>
        <w:ind w:left="4166" w:hanging="360"/>
      </w:pPr>
      <w:rPr>
        <w:rFonts w:hint="default"/>
        <w:lang w:val="en-US" w:eastAsia="en-US" w:bidi="ar-SA"/>
      </w:rPr>
    </w:lvl>
    <w:lvl w:ilvl="6" w:tplc="DD34C4F0">
      <w:numFmt w:val="bullet"/>
      <w:lvlText w:val="•"/>
      <w:lvlJc w:val="left"/>
      <w:pPr>
        <w:ind w:left="4907" w:hanging="360"/>
      </w:pPr>
      <w:rPr>
        <w:rFonts w:hint="default"/>
        <w:lang w:val="en-US" w:eastAsia="en-US" w:bidi="ar-SA"/>
      </w:rPr>
    </w:lvl>
    <w:lvl w:ilvl="7" w:tplc="B1965920">
      <w:numFmt w:val="bullet"/>
      <w:lvlText w:val="•"/>
      <w:lvlJc w:val="left"/>
      <w:pPr>
        <w:ind w:left="5648" w:hanging="360"/>
      </w:pPr>
      <w:rPr>
        <w:rFonts w:hint="default"/>
        <w:lang w:val="en-US" w:eastAsia="en-US" w:bidi="ar-SA"/>
      </w:rPr>
    </w:lvl>
    <w:lvl w:ilvl="8" w:tplc="B874ABF2">
      <w:numFmt w:val="bullet"/>
      <w:lvlText w:val="•"/>
      <w:lvlJc w:val="left"/>
      <w:pPr>
        <w:ind w:left="6389" w:hanging="360"/>
      </w:pPr>
      <w:rPr>
        <w:rFonts w:hint="default"/>
        <w:lang w:val="en-US" w:eastAsia="en-US" w:bidi="ar-SA"/>
      </w:rPr>
    </w:lvl>
  </w:abstractNum>
  <w:abstractNum w:abstractNumId="32" w15:restartNumberingAfterBreak="0">
    <w:nsid w:val="702C1D0A"/>
    <w:multiLevelType w:val="hybridMultilevel"/>
    <w:tmpl w:val="D8A0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E96FB9"/>
    <w:multiLevelType w:val="multilevel"/>
    <w:tmpl w:val="B224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E9059D"/>
    <w:multiLevelType w:val="hybridMultilevel"/>
    <w:tmpl w:val="1C229AC8"/>
    <w:lvl w:ilvl="0" w:tplc="8EEA0A76">
      <w:numFmt w:val="bullet"/>
      <w:lvlText w:val=""/>
      <w:lvlJc w:val="left"/>
      <w:pPr>
        <w:ind w:left="466" w:hanging="360"/>
      </w:pPr>
      <w:rPr>
        <w:rFonts w:ascii="Symbol" w:eastAsia="Symbol" w:hAnsi="Symbol" w:cs="Symbol" w:hint="default"/>
        <w:b w:val="0"/>
        <w:bCs w:val="0"/>
        <w:i w:val="0"/>
        <w:iCs w:val="0"/>
        <w:spacing w:val="0"/>
        <w:w w:val="100"/>
        <w:sz w:val="24"/>
        <w:szCs w:val="24"/>
        <w:lang w:val="en-US" w:eastAsia="en-US" w:bidi="ar-SA"/>
      </w:rPr>
    </w:lvl>
    <w:lvl w:ilvl="1" w:tplc="C500225C">
      <w:numFmt w:val="bullet"/>
      <w:lvlText w:val="•"/>
      <w:lvlJc w:val="left"/>
      <w:pPr>
        <w:ind w:left="1178" w:hanging="360"/>
      </w:pPr>
      <w:rPr>
        <w:rFonts w:hint="default"/>
        <w:lang w:val="en-US" w:eastAsia="en-US" w:bidi="ar-SA"/>
      </w:rPr>
    </w:lvl>
    <w:lvl w:ilvl="2" w:tplc="8BEEBFA6">
      <w:numFmt w:val="bullet"/>
      <w:lvlText w:val="•"/>
      <w:lvlJc w:val="left"/>
      <w:pPr>
        <w:ind w:left="1896" w:hanging="360"/>
      </w:pPr>
      <w:rPr>
        <w:rFonts w:hint="default"/>
        <w:lang w:val="en-US" w:eastAsia="en-US" w:bidi="ar-SA"/>
      </w:rPr>
    </w:lvl>
    <w:lvl w:ilvl="3" w:tplc="F2928710">
      <w:numFmt w:val="bullet"/>
      <w:lvlText w:val="•"/>
      <w:lvlJc w:val="left"/>
      <w:pPr>
        <w:ind w:left="2615" w:hanging="360"/>
      </w:pPr>
      <w:rPr>
        <w:rFonts w:hint="default"/>
        <w:lang w:val="en-US" w:eastAsia="en-US" w:bidi="ar-SA"/>
      </w:rPr>
    </w:lvl>
    <w:lvl w:ilvl="4" w:tplc="FE465A4E">
      <w:numFmt w:val="bullet"/>
      <w:lvlText w:val="•"/>
      <w:lvlJc w:val="left"/>
      <w:pPr>
        <w:ind w:left="3333" w:hanging="360"/>
      </w:pPr>
      <w:rPr>
        <w:rFonts w:hint="default"/>
        <w:lang w:val="en-US" w:eastAsia="en-US" w:bidi="ar-SA"/>
      </w:rPr>
    </w:lvl>
    <w:lvl w:ilvl="5" w:tplc="DA1E4F18">
      <w:numFmt w:val="bullet"/>
      <w:lvlText w:val="•"/>
      <w:lvlJc w:val="left"/>
      <w:pPr>
        <w:ind w:left="4052" w:hanging="360"/>
      </w:pPr>
      <w:rPr>
        <w:rFonts w:hint="default"/>
        <w:lang w:val="en-US" w:eastAsia="en-US" w:bidi="ar-SA"/>
      </w:rPr>
    </w:lvl>
    <w:lvl w:ilvl="6" w:tplc="C1603456">
      <w:numFmt w:val="bullet"/>
      <w:lvlText w:val="•"/>
      <w:lvlJc w:val="left"/>
      <w:pPr>
        <w:ind w:left="4770" w:hanging="360"/>
      </w:pPr>
      <w:rPr>
        <w:rFonts w:hint="default"/>
        <w:lang w:val="en-US" w:eastAsia="en-US" w:bidi="ar-SA"/>
      </w:rPr>
    </w:lvl>
    <w:lvl w:ilvl="7" w:tplc="143CC2AA">
      <w:numFmt w:val="bullet"/>
      <w:lvlText w:val="•"/>
      <w:lvlJc w:val="left"/>
      <w:pPr>
        <w:ind w:left="5488" w:hanging="360"/>
      </w:pPr>
      <w:rPr>
        <w:rFonts w:hint="default"/>
        <w:lang w:val="en-US" w:eastAsia="en-US" w:bidi="ar-SA"/>
      </w:rPr>
    </w:lvl>
    <w:lvl w:ilvl="8" w:tplc="77B2678A">
      <w:numFmt w:val="bullet"/>
      <w:lvlText w:val="•"/>
      <w:lvlJc w:val="left"/>
      <w:pPr>
        <w:ind w:left="6207" w:hanging="360"/>
      </w:pPr>
      <w:rPr>
        <w:rFonts w:hint="default"/>
        <w:lang w:val="en-US" w:eastAsia="en-US" w:bidi="ar-SA"/>
      </w:rPr>
    </w:lvl>
  </w:abstractNum>
  <w:abstractNum w:abstractNumId="35" w15:restartNumberingAfterBreak="0">
    <w:nsid w:val="74B81B37"/>
    <w:multiLevelType w:val="multilevel"/>
    <w:tmpl w:val="757EF5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5435FC8"/>
    <w:multiLevelType w:val="hybridMultilevel"/>
    <w:tmpl w:val="B06EE2B4"/>
    <w:lvl w:ilvl="0" w:tplc="A6DE28CC">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A516EB4E">
      <w:numFmt w:val="bullet"/>
      <w:lvlText w:val="•"/>
      <w:lvlJc w:val="left"/>
      <w:pPr>
        <w:ind w:left="1173" w:hanging="360"/>
      </w:pPr>
      <w:rPr>
        <w:rFonts w:hint="default"/>
        <w:lang w:val="en-US" w:eastAsia="en-US" w:bidi="ar-SA"/>
      </w:rPr>
    </w:lvl>
    <w:lvl w:ilvl="2" w:tplc="BDEA3DCC">
      <w:numFmt w:val="bullet"/>
      <w:lvlText w:val="•"/>
      <w:lvlJc w:val="left"/>
      <w:pPr>
        <w:ind w:left="1886" w:hanging="360"/>
      </w:pPr>
      <w:rPr>
        <w:rFonts w:hint="default"/>
        <w:lang w:val="en-US" w:eastAsia="en-US" w:bidi="ar-SA"/>
      </w:rPr>
    </w:lvl>
    <w:lvl w:ilvl="3" w:tplc="3790D744">
      <w:numFmt w:val="bullet"/>
      <w:lvlText w:val="•"/>
      <w:lvlJc w:val="left"/>
      <w:pPr>
        <w:ind w:left="2599" w:hanging="360"/>
      </w:pPr>
      <w:rPr>
        <w:rFonts w:hint="default"/>
        <w:lang w:val="en-US" w:eastAsia="en-US" w:bidi="ar-SA"/>
      </w:rPr>
    </w:lvl>
    <w:lvl w:ilvl="4" w:tplc="07EEB428">
      <w:numFmt w:val="bullet"/>
      <w:lvlText w:val="•"/>
      <w:lvlJc w:val="left"/>
      <w:pPr>
        <w:ind w:left="3313" w:hanging="360"/>
      </w:pPr>
      <w:rPr>
        <w:rFonts w:hint="default"/>
        <w:lang w:val="en-US" w:eastAsia="en-US" w:bidi="ar-SA"/>
      </w:rPr>
    </w:lvl>
    <w:lvl w:ilvl="5" w:tplc="E2D46178">
      <w:numFmt w:val="bullet"/>
      <w:lvlText w:val="•"/>
      <w:lvlJc w:val="left"/>
      <w:pPr>
        <w:ind w:left="4026" w:hanging="360"/>
      </w:pPr>
      <w:rPr>
        <w:rFonts w:hint="default"/>
        <w:lang w:val="en-US" w:eastAsia="en-US" w:bidi="ar-SA"/>
      </w:rPr>
    </w:lvl>
    <w:lvl w:ilvl="6" w:tplc="A7ACEEDC">
      <w:numFmt w:val="bullet"/>
      <w:lvlText w:val="•"/>
      <w:lvlJc w:val="left"/>
      <w:pPr>
        <w:ind w:left="4739" w:hanging="360"/>
      </w:pPr>
      <w:rPr>
        <w:rFonts w:hint="default"/>
        <w:lang w:val="en-US" w:eastAsia="en-US" w:bidi="ar-SA"/>
      </w:rPr>
    </w:lvl>
    <w:lvl w:ilvl="7" w:tplc="1CE6010C">
      <w:numFmt w:val="bullet"/>
      <w:lvlText w:val="•"/>
      <w:lvlJc w:val="left"/>
      <w:pPr>
        <w:ind w:left="5453" w:hanging="360"/>
      </w:pPr>
      <w:rPr>
        <w:rFonts w:hint="default"/>
        <w:lang w:val="en-US" w:eastAsia="en-US" w:bidi="ar-SA"/>
      </w:rPr>
    </w:lvl>
    <w:lvl w:ilvl="8" w:tplc="693EC62E">
      <w:numFmt w:val="bullet"/>
      <w:lvlText w:val="•"/>
      <w:lvlJc w:val="left"/>
      <w:pPr>
        <w:ind w:left="6166" w:hanging="360"/>
      </w:pPr>
      <w:rPr>
        <w:rFonts w:hint="default"/>
        <w:lang w:val="en-US" w:eastAsia="en-US" w:bidi="ar-SA"/>
      </w:rPr>
    </w:lvl>
  </w:abstractNum>
  <w:abstractNum w:abstractNumId="37" w15:restartNumberingAfterBreak="0">
    <w:nsid w:val="76491A2D"/>
    <w:multiLevelType w:val="hybridMultilevel"/>
    <w:tmpl w:val="7250E6F2"/>
    <w:lvl w:ilvl="0" w:tplc="2090B798">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C9F09590">
      <w:numFmt w:val="bullet"/>
      <w:lvlText w:val="•"/>
      <w:lvlJc w:val="left"/>
      <w:pPr>
        <w:ind w:left="1201" w:hanging="360"/>
      </w:pPr>
      <w:rPr>
        <w:rFonts w:hint="default"/>
        <w:lang w:val="en-US" w:eastAsia="en-US" w:bidi="ar-SA"/>
      </w:rPr>
    </w:lvl>
    <w:lvl w:ilvl="2" w:tplc="1DC8E842">
      <w:numFmt w:val="bullet"/>
      <w:lvlText w:val="•"/>
      <w:lvlJc w:val="left"/>
      <w:pPr>
        <w:ind w:left="1942" w:hanging="360"/>
      </w:pPr>
      <w:rPr>
        <w:rFonts w:hint="default"/>
        <w:lang w:val="en-US" w:eastAsia="en-US" w:bidi="ar-SA"/>
      </w:rPr>
    </w:lvl>
    <w:lvl w:ilvl="3" w:tplc="D772BC54">
      <w:numFmt w:val="bullet"/>
      <w:lvlText w:val="•"/>
      <w:lvlJc w:val="left"/>
      <w:pPr>
        <w:ind w:left="2683" w:hanging="360"/>
      </w:pPr>
      <w:rPr>
        <w:rFonts w:hint="default"/>
        <w:lang w:val="en-US" w:eastAsia="en-US" w:bidi="ar-SA"/>
      </w:rPr>
    </w:lvl>
    <w:lvl w:ilvl="4" w:tplc="7CBCAA1C">
      <w:numFmt w:val="bullet"/>
      <w:lvlText w:val="•"/>
      <w:lvlJc w:val="left"/>
      <w:pPr>
        <w:ind w:left="3424" w:hanging="360"/>
      </w:pPr>
      <w:rPr>
        <w:rFonts w:hint="default"/>
        <w:lang w:val="en-US" w:eastAsia="en-US" w:bidi="ar-SA"/>
      </w:rPr>
    </w:lvl>
    <w:lvl w:ilvl="5" w:tplc="6E844DD8">
      <w:numFmt w:val="bullet"/>
      <w:lvlText w:val="•"/>
      <w:lvlJc w:val="left"/>
      <w:pPr>
        <w:ind w:left="4166" w:hanging="360"/>
      </w:pPr>
      <w:rPr>
        <w:rFonts w:hint="default"/>
        <w:lang w:val="en-US" w:eastAsia="en-US" w:bidi="ar-SA"/>
      </w:rPr>
    </w:lvl>
    <w:lvl w:ilvl="6" w:tplc="DC1CCF8A">
      <w:numFmt w:val="bullet"/>
      <w:lvlText w:val="•"/>
      <w:lvlJc w:val="left"/>
      <w:pPr>
        <w:ind w:left="4907" w:hanging="360"/>
      </w:pPr>
      <w:rPr>
        <w:rFonts w:hint="default"/>
        <w:lang w:val="en-US" w:eastAsia="en-US" w:bidi="ar-SA"/>
      </w:rPr>
    </w:lvl>
    <w:lvl w:ilvl="7" w:tplc="7024A9D2">
      <w:numFmt w:val="bullet"/>
      <w:lvlText w:val="•"/>
      <w:lvlJc w:val="left"/>
      <w:pPr>
        <w:ind w:left="5648" w:hanging="360"/>
      </w:pPr>
      <w:rPr>
        <w:rFonts w:hint="default"/>
        <w:lang w:val="en-US" w:eastAsia="en-US" w:bidi="ar-SA"/>
      </w:rPr>
    </w:lvl>
    <w:lvl w:ilvl="8" w:tplc="6C28BFEE">
      <w:numFmt w:val="bullet"/>
      <w:lvlText w:val="•"/>
      <w:lvlJc w:val="left"/>
      <w:pPr>
        <w:ind w:left="6389" w:hanging="360"/>
      </w:pPr>
      <w:rPr>
        <w:rFonts w:hint="default"/>
        <w:lang w:val="en-US" w:eastAsia="en-US" w:bidi="ar-SA"/>
      </w:rPr>
    </w:lvl>
  </w:abstractNum>
  <w:abstractNum w:abstractNumId="38" w15:restartNumberingAfterBreak="0">
    <w:nsid w:val="797E2CC7"/>
    <w:multiLevelType w:val="multilevel"/>
    <w:tmpl w:val="2570B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DE221F5"/>
    <w:multiLevelType w:val="hybridMultilevel"/>
    <w:tmpl w:val="FC2A60F6"/>
    <w:lvl w:ilvl="0" w:tplc="3E3AC7C0">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BBEAA2A2">
      <w:numFmt w:val="bullet"/>
      <w:lvlText w:val="•"/>
      <w:lvlJc w:val="left"/>
      <w:pPr>
        <w:ind w:left="1201" w:hanging="360"/>
      </w:pPr>
      <w:rPr>
        <w:rFonts w:hint="default"/>
        <w:lang w:val="en-US" w:eastAsia="en-US" w:bidi="ar-SA"/>
      </w:rPr>
    </w:lvl>
    <w:lvl w:ilvl="2" w:tplc="D248B69E">
      <w:numFmt w:val="bullet"/>
      <w:lvlText w:val="•"/>
      <w:lvlJc w:val="left"/>
      <w:pPr>
        <w:ind w:left="1942" w:hanging="360"/>
      </w:pPr>
      <w:rPr>
        <w:rFonts w:hint="default"/>
        <w:lang w:val="en-US" w:eastAsia="en-US" w:bidi="ar-SA"/>
      </w:rPr>
    </w:lvl>
    <w:lvl w:ilvl="3" w:tplc="56E4FFBA">
      <w:numFmt w:val="bullet"/>
      <w:lvlText w:val="•"/>
      <w:lvlJc w:val="left"/>
      <w:pPr>
        <w:ind w:left="2683" w:hanging="360"/>
      </w:pPr>
      <w:rPr>
        <w:rFonts w:hint="default"/>
        <w:lang w:val="en-US" w:eastAsia="en-US" w:bidi="ar-SA"/>
      </w:rPr>
    </w:lvl>
    <w:lvl w:ilvl="4" w:tplc="3014DC94">
      <w:numFmt w:val="bullet"/>
      <w:lvlText w:val="•"/>
      <w:lvlJc w:val="left"/>
      <w:pPr>
        <w:ind w:left="3424" w:hanging="360"/>
      </w:pPr>
      <w:rPr>
        <w:rFonts w:hint="default"/>
        <w:lang w:val="en-US" w:eastAsia="en-US" w:bidi="ar-SA"/>
      </w:rPr>
    </w:lvl>
    <w:lvl w:ilvl="5" w:tplc="B06CBB82">
      <w:numFmt w:val="bullet"/>
      <w:lvlText w:val="•"/>
      <w:lvlJc w:val="left"/>
      <w:pPr>
        <w:ind w:left="4166" w:hanging="360"/>
      </w:pPr>
      <w:rPr>
        <w:rFonts w:hint="default"/>
        <w:lang w:val="en-US" w:eastAsia="en-US" w:bidi="ar-SA"/>
      </w:rPr>
    </w:lvl>
    <w:lvl w:ilvl="6" w:tplc="E2988EA4">
      <w:numFmt w:val="bullet"/>
      <w:lvlText w:val="•"/>
      <w:lvlJc w:val="left"/>
      <w:pPr>
        <w:ind w:left="4907" w:hanging="360"/>
      </w:pPr>
      <w:rPr>
        <w:rFonts w:hint="default"/>
        <w:lang w:val="en-US" w:eastAsia="en-US" w:bidi="ar-SA"/>
      </w:rPr>
    </w:lvl>
    <w:lvl w:ilvl="7" w:tplc="926A76A2">
      <w:numFmt w:val="bullet"/>
      <w:lvlText w:val="•"/>
      <w:lvlJc w:val="left"/>
      <w:pPr>
        <w:ind w:left="5648" w:hanging="360"/>
      </w:pPr>
      <w:rPr>
        <w:rFonts w:hint="default"/>
        <w:lang w:val="en-US" w:eastAsia="en-US" w:bidi="ar-SA"/>
      </w:rPr>
    </w:lvl>
    <w:lvl w:ilvl="8" w:tplc="C3367640">
      <w:numFmt w:val="bullet"/>
      <w:lvlText w:val="•"/>
      <w:lvlJc w:val="left"/>
      <w:pPr>
        <w:ind w:left="6389" w:hanging="360"/>
      </w:pPr>
      <w:rPr>
        <w:rFonts w:hint="default"/>
        <w:lang w:val="en-US" w:eastAsia="en-US" w:bidi="ar-SA"/>
      </w:rPr>
    </w:lvl>
  </w:abstractNum>
  <w:num w:numId="1" w16cid:durableId="191503640">
    <w:abstractNumId w:val="2"/>
  </w:num>
  <w:num w:numId="2" w16cid:durableId="627585548">
    <w:abstractNumId w:val="24"/>
  </w:num>
  <w:num w:numId="3" w16cid:durableId="284046938">
    <w:abstractNumId w:val="12"/>
  </w:num>
  <w:num w:numId="4" w16cid:durableId="1544559077">
    <w:abstractNumId w:val="29"/>
  </w:num>
  <w:num w:numId="5" w16cid:durableId="69474259">
    <w:abstractNumId w:val="5"/>
  </w:num>
  <w:num w:numId="6" w16cid:durableId="1824659369">
    <w:abstractNumId w:val="14"/>
  </w:num>
  <w:num w:numId="7" w16cid:durableId="453644188">
    <w:abstractNumId w:val="35"/>
  </w:num>
  <w:num w:numId="8" w16cid:durableId="63142460">
    <w:abstractNumId w:val="4"/>
  </w:num>
  <w:num w:numId="9" w16cid:durableId="1657029621">
    <w:abstractNumId w:val="23"/>
  </w:num>
  <w:num w:numId="10" w16cid:durableId="1443913972">
    <w:abstractNumId w:val="19"/>
  </w:num>
  <w:num w:numId="11" w16cid:durableId="36592943">
    <w:abstractNumId w:val="9"/>
  </w:num>
  <w:num w:numId="12" w16cid:durableId="1843885573">
    <w:abstractNumId w:val="27"/>
  </w:num>
  <w:num w:numId="13" w16cid:durableId="720399144">
    <w:abstractNumId w:val="17"/>
  </w:num>
  <w:num w:numId="14" w16cid:durableId="484397596">
    <w:abstractNumId w:val="16"/>
  </w:num>
  <w:num w:numId="15" w16cid:durableId="146633135">
    <w:abstractNumId w:val="38"/>
  </w:num>
  <w:num w:numId="16" w16cid:durableId="1418554055">
    <w:abstractNumId w:val="6"/>
  </w:num>
  <w:num w:numId="17" w16cid:durableId="297495319">
    <w:abstractNumId w:val="37"/>
  </w:num>
  <w:num w:numId="18" w16cid:durableId="1068191742">
    <w:abstractNumId w:val="11"/>
  </w:num>
  <w:num w:numId="19" w16cid:durableId="666136650">
    <w:abstractNumId w:val="8"/>
  </w:num>
  <w:num w:numId="20" w16cid:durableId="1118142150">
    <w:abstractNumId w:val="15"/>
  </w:num>
  <w:num w:numId="21" w16cid:durableId="137190608">
    <w:abstractNumId w:val="0"/>
  </w:num>
  <w:num w:numId="22" w16cid:durableId="790977240">
    <w:abstractNumId w:val="28"/>
  </w:num>
  <w:num w:numId="23" w16cid:durableId="1577589033">
    <w:abstractNumId w:val="7"/>
  </w:num>
  <w:num w:numId="24" w16cid:durableId="68625931">
    <w:abstractNumId w:val="31"/>
  </w:num>
  <w:num w:numId="25" w16cid:durableId="1361709032">
    <w:abstractNumId w:val="39"/>
  </w:num>
  <w:num w:numId="26" w16cid:durableId="428544484">
    <w:abstractNumId w:val="36"/>
  </w:num>
  <w:num w:numId="27" w16cid:durableId="1678380388">
    <w:abstractNumId w:val="1"/>
  </w:num>
  <w:num w:numId="28" w16cid:durableId="276059367">
    <w:abstractNumId w:val="20"/>
  </w:num>
  <w:num w:numId="29" w16cid:durableId="1684747063">
    <w:abstractNumId w:val="34"/>
  </w:num>
  <w:num w:numId="30" w16cid:durableId="559364619">
    <w:abstractNumId w:val="21"/>
  </w:num>
  <w:num w:numId="31" w16cid:durableId="1489054215">
    <w:abstractNumId w:val="25"/>
  </w:num>
  <w:num w:numId="32" w16cid:durableId="441153516">
    <w:abstractNumId w:val="26"/>
  </w:num>
  <w:num w:numId="33" w16cid:durableId="1211921767">
    <w:abstractNumId w:val="33"/>
  </w:num>
  <w:num w:numId="34" w16cid:durableId="1879002612">
    <w:abstractNumId w:val="22"/>
  </w:num>
  <w:num w:numId="35" w16cid:durableId="1663774086">
    <w:abstractNumId w:val="18"/>
  </w:num>
  <w:num w:numId="36" w16cid:durableId="588464778">
    <w:abstractNumId w:val="30"/>
  </w:num>
  <w:num w:numId="37" w16cid:durableId="822432639">
    <w:abstractNumId w:val="32"/>
  </w:num>
  <w:num w:numId="38" w16cid:durableId="47800223">
    <w:abstractNumId w:val="3"/>
  </w:num>
  <w:num w:numId="39" w16cid:durableId="890771164">
    <w:abstractNumId w:val="10"/>
  </w:num>
  <w:num w:numId="40" w16cid:durableId="17967496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445"/>
    <w:rsid w:val="0002383E"/>
    <w:rsid w:val="00043652"/>
    <w:rsid w:val="0008155E"/>
    <w:rsid w:val="000E68A7"/>
    <w:rsid w:val="0019353D"/>
    <w:rsid w:val="001B6F70"/>
    <w:rsid w:val="00251E64"/>
    <w:rsid w:val="0026349E"/>
    <w:rsid w:val="002958A4"/>
    <w:rsid w:val="00313BAB"/>
    <w:rsid w:val="00341F8B"/>
    <w:rsid w:val="0034381F"/>
    <w:rsid w:val="0039221C"/>
    <w:rsid w:val="003B7111"/>
    <w:rsid w:val="003D3257"/>
    <w:rsid w:val="003D3D37"/>
    <w:rsid w:val="003D74F5"/>
    <w:rsid w:val="00425F3E"/>
    <w:rsid w:val="00452F7A"/>
    <w:rsid w:val="004869F3"/>
    <w:rsid w:val="004A7C30"/>
    <w:rsid w:val="004E0445"/>
    <w:rsid w:val="00522A23"/>
    <w:rsid w:val="005336F1"/>
    <w:rsid w:val="005825D2"/>
    <w:rsid w:val="005C1D71"/>
    <w:rsid w:val="005D33E3"/>
    <w:rsid w:val="005D66D6"/>
    <w:rsid w:val="00662062"/>
    <w:rsid w:val="006B1C00"/>
    <w:rsid w:val="007D6444"/>
    <w:rsid w:val="008464F2"/>
    <w:rsid w:val="0087028E"/>
    <w:rsid w:val="00882B16"/>
    <w:rsid w:val="008B332F"/>
    <w:rsid w:val="009813B2"/>
    <w:rsid w:val="009A52E7"/>
    <w:rsid w:val="009C0882"/>
    <w:rsid w:val="009E02B1"/>
    <w:rsid w:val="00A65C88"/>
    <w:rsid w:val="00AA0182"/>
    <w:rsid w:val="00AC6DDC"/>
    <w:rsid w:val="00AD3AD2"/>
    <w:rsid w:val="00B23F5A"/>
    <w:rsid w:val="00B75226"/>
    <w:rsid w:val="00B7762B"/>
    <w:rsid w:val="00BB0DE7"/>
    <w:rsid w:val="00BB2620"/>
    <w:rsid w:val="00BB5265"/>
    <w:rsid w:val="00BC1012"/>
    <w:rsid w:val="00C172A6"/>
    <w:rsid w:val="00C177F8"/>
    <w:rsid w:val="00C23445"/>
    <w:rsid w:val="00C56773"/>
    <w:rsid w:val="00C71389"/>
    <w:rsid w:val="00C8667D"/>
    <w:rsid w:val="00D02936"/>
    <w:rsid w:val="00D27490"/>
    <w:rsid w:val="00DB6E7F"/>
    <w:rsid w:val="00DD138E"/>
    <w:rsid w:val="00DE3983"/>
    <w:rsid w:val="00DE6C81"/>
    <w:rsid w:val="00EC61C3"/>
    <w:rsid w:val="00EE7F98"/>
    <w:rsid w:val="00F10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A3EFF"/>
  <w15:chartTrackingRefBased/>
  <w15:docId w15:val="{6AF40339-8ADF-4A4B-89C5-DF2FE965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4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34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34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34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34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34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4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4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4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4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4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4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4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34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34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4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4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445"/>
    <w:rPr>
      <w:rFonts w:eastAsiaTheme="majorEastAsia" w:cstheme="majorBidi"/>
      <w:color w:val="272727" w:themeColor="text1" w:themeTint="D8"/>
    </w:rPr>
  </w:style>
  <w:style w:type="paragraph" w:styleId="Title">
    <w:name w:val="Title"/>
    <w:basedOn w:val="Normal"/>
    <w:next w:val="Normal"/>
    <w:link w:val="TitleChar"/>
    <w:uiPriority w:val="10"/>
    <w:qFormat/>
    <w:rsid w:val="00C234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4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4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4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445"/>
    <w:pPr>
      <w:spacing w:before="160"/>
      <w:jc w:val="center"/>
    </w:pPr>
    <w:rPr>
      <w:i/>
      <w:iCs/>
      <w:color w:val="404040" w:themeColor="text1" w:themeTint="BF"/>
    </w:rPr>
  </w:style>
  <w:style w:type="character" w:customStyle="1" w:styleId="QuoteChar">
    <w:name w:val="Quote Char"/>
    <w:basedOn w:val="DefaultParagraphFont"/>
    <w:link w:val="Quote"/>
    <w:uiPriority w:val="29"/>
    <w:rsid w:val="00C23445"/>
    <w:rPr>
      <w:i/>
      <w:iCs/>
      <w:color w:val="404040" w:themeColor="text1" w:themeTint="BF"/>
    </w:rPr>
  </w:style>
  <w:style w:type="paragraph" w:styleId="ListParagraph">
    <w:name w:val="List Paragraph"/>
    <w:basedOn w:val="Normal"/>
    <w:uiPriority w:val="34"/>
    <w:qFormat/>
    <w:rsid w:val="00C23445"/>
    <w:pPr>
      <w:ind w:left="720"/>
      <w:contextualSpacing/>
    </w:pPr>
  </w:style>
  <w:style w:type="character" w:styleId="IntenseEmphasis">
    <w:name w:val="Intense Emphasis"/>
    <w:basedOn w:val="DefaultParagraphFont"/>
    <w:uiPriority w:val="21"/>
    <w:qFormat/>
    <w:rsid w:val="00C23445"/>
    <w:rPr>
      <w:i/>
      <w:iCs/>
      <w:color w:val="0F4761" w:themeColor="accent1" w:themeShade="BF"/>
    </w:rPr>
  </w:style>
  <w:style w:type="paragraph" w:styleId="IntenseQuote">
    <w:name w:val="Intense Quote"/>
    <w:basedOn w:val="Normal"/>
    <w:next w:val="Normal"/>
    <w:link w:val="IntenseQuoteChar"/>
    <w:uiPriority w:val="30"/>
    <w:qFormat/>
    <w:rsid w:val="00C234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3445"/>
    <w:rPr>
      <w:i/>
      <w:iCs/>
      <w:color w:val="0F4761" w:themeColor="accent1" w:themeShade="BF"/>
    </w:rPr>
  </w:style>
  <w:style w:type="character" w:styleId="IntenseReference">
    <w:name w:val="Intense Reference"/>
    <w:basedOn w:val="DefaultParagraphFont"/>
    <w:uiPriority w:val="32"/>
    <w:qFormat/>
    <w:rsid w:val="00C23445"/>
    <w:rPr>
      <w:b/>
      <w:bCs/>
      <w:smallCaps/>
      <w:color w:val="0F4761" w:themeColor="accent1" w:themeShade="BF"/>
      <w:spacing w:val="5"/>
    </w:rPr>
  </w:style>
  <w:style w:type="paragraph" w:styleId="BodyText">
    <w:name w:val="Body Text"/>
    <w:basedOn w:val="Normal"/>
    <w:link w:val="BodyTextChar"/>
    <w:uiPriority w:val="1"/>
    <w:qFormat/>
    <w:rsid w:val="00313BAB"/>
    <w:pPr>
      <w:widowControl w:val="0"/>
      <w:autoSpaceDE w:val="0"/>
      <w:autoSpaceDN w:val="0"/>
      <w:spacing w:after="0" w:line="240" w:lineRule="auto"/>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313BAB"/>
    <w:rPr>
      <w:rFonts w:ascii="Arial" w:eastAsia="Arial" w:hAnsi="Arial" w:cs="Arial"/>
      <w:kern w:val="0"/>
      <w:sz w:val="24"/>
      <w:szCs w:val="24"/>
      <w:lang w:val="en-US"/>
      <w14:ligatures w14:val="none"/>
    </w:rPr>
  </w:style>
  <w:style w:type="paragraph" w:customStyle="1" w:styleId="TableParagraph">
    <w:name w:val="Table Paragraph"/>
    <w:basedOn w:val="Normal"/>
    <w:uiPriority w:val="1"/>
    <w:qFormat/>
    <w:rsid w:val="00313BAB"/>
    <w:pPr>
      <w:widowControl w:val="0"/>
      <w:autoSpaceDE w:val="0"/>
      <w:autoSpaceDN w:val="0"/>
      <w:spacing w:after="0" w:line="240" w:lineRule="auto"/>
      <w:ind w:left="467" w:hanging="360"/>
    </w:pPr>
    <w:rPr>
      <w:rFonts w:ascii="Arial" w:eastAsia="Arial" w:hAnsi="Arial" w:cs="Arial"/>
      <w:kern w:val="0"/>
      <w:lang w:val="en-US"/>
      <w14:ligatures w14:val="none"/>
    </w:rPr>
  </w:style>
  <w:style w:type="paragraph" w:customStyle="1" w:styleId="Default">
    <w:name w:val="Default"/>
    <w:rsid w:val="00C71389"/>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023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32821">
      <w:bodyDiv w:val="1"/>
      <w:marLeft w:val="0"/>
      <w:marRight w:val="0"/>
      <w:marTop w:val="0"/>
      <w:marBottom w:val="0"/>
      <w:divBdr>
        <w:top w:val="none" w:sz="0" w:space="0" w:color="auto"/>
        <w:left w:val="none" w:sz="0" w:space="0" w:color="auto"/>
        <w:bottom w:val="none" w:sz="0" w:space="0" w:color="auto"/>
        <w:right w:val="none" w:sz="0" w:space="0" w:color="auto"/>
      </w:divBdr>
    </w:div>
    <w:div w:id="100145239">
      <w:bodyDiv w:val="1"/>
      <w:marLeft w:val="0"/>
      <w:marRight w:val="0"/>
      <w:marTop w:val="0"/>
      <w:marBottom w:val="0"/>
      <w:divBdr>
        <w:top w:val="none" w:sz="0" w:space="0" w:color="auto"/>
        <w:left w:val="none" w:sz="0" w:space="0" w:color="auto"/>
        <w:bottom w:val="none" w:sz="0" w:space="0" w:color="auto"/>
        <w:right w:val="none" w:sz="0" w:space="0" w:color="auto"/>
      </w:divBdr>
    </w:div>
    <w:div w:id="92923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13</Pages>
  <Words>4243</Words>
  <Characters>24190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Green</dc:creator>
  <cp:keywords/>
  <dc:description/>
  <cp:lastModifiedBy>Sandra Green</cp:lastModifiedBy>
  <cp:revision>47</cp:revision>
  <cp:lastPrinted>2024-11-19T09:48:00Z</cp:lastPrinted>
  <dcterms:created xsi:type="dcterms:W3CDTF">2024-11-20T18:47:00Z</dcterms:created>
  <dcterms:modified xsi:type="dcterms:W3CDTF">2024-11-21T10:38:00Z</dcterms:modified>
</cp:coreProperties>
</file>